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7AF" w:rsidRPr="00341CA0" w:rsidRDefault="00341CA0" w:rsidP="00341CA0">
      <w:pPr>
        <w:spacing w:after="0" w:line="240" w:lineRule="auto"/>
        <w:ind w:left="1701"/>
        <w:contextualSpacing/>
        <w:rPr>
          <w:rFonts w:ascii="Times New Roman" w:hAnsi="Times New Roman" w:cs="Times New Roman"/>
          <w:sz w:val="24"/>
          <w:szCs w:val="24"/>
        </w:rPr>
      </w:pPr>
      <w:r>
        <w:rPr>
          <w:rFonts w:ascii="Times New Roman" w:hAnsi="Times New Roman" w:cs="Times New Roman"/>
          <w:sz w:val="28"/>
          <w:szCs w:val="28"/>
        </w:rPr>
        <w:t xml:space="preserve">                                                                      </w:t>
      </w:r>
      <w:r w:rsidR="00F147AF" w:rsidRPr="00341CA0">
        <w:rPr>
          <w:rFonts w:ascii="Times New Roman" w:hAnsi="Times New Roman" w:cs="Times New Roman"/>
          <w:sz w:val="24"/>
          <w:szCs w:val="24"/>
        </w:rPr>
        <w:t>Приложение</w:t>
      </w:r>
      <w:r>
        <w:rPr>
          <w:rFonts w:ascii="Times New Roman" w:hAnsi="Times New Roman" w:cs="Times New Roman"/>
          <w:sz w:val="24"/>
          <w:szCs w:val="24"/>
        </w:rPr>
        <w:t xml:space="preserve"> </w:t>
      </w:r>
      <w:r w:rsidRPr="00341CA0">
        <w:rPr>
          <w:rFonts w:ascii="Times New Roman" w:hAnsi="Times New Roman" w:cs="Times New Roman"/>
          <w:sz w:val="24"/>
          <w:szCs w:val="24"/>
        </w:rPr>
        <w:t>к решению</w:t>
      </w:r>
    </w:p>
    <w:p w:rsidR="00F147AF" w:rsidRPr="00341CA0" w:rsidRDefault="00341CA0" w:rsidP="00341CA0">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r w:rsidR="00F147AF" w:rsidRPr="00341CA0">
        <w:rPr>
          <w:rFonts w:ascii="Times New Roman" w:hAnsi="Times New Roman" w:cs="Times New Roman"/>
          <w:sz w:val="24"/>
          <w:szCs w:val="24"/>
        </w:rPr>
        <w:t>Джанкойского</w:t>
      </w:r>
      <w:r>
        <w:rPr>
          <w:rFonts w:ascii="Times New Roman" w:hAnsi="Times New Roman" w:cs="Times New Roman"/>
          <w:sz w:val="24"/>
          <w:szCs w:val="24"/>
        </w:rPr>
        <w:t xml:space="preserve"> </w:t>
      </w:r>
      <w:r w:rsidRPr="00341CA0">
        <w:rPr>
          <w:rFonts w:ascii="Times New Roman" w:hAnsi="Times New Roman" w:cs="Times New Roman"/>
          <w:sz w:val="24"/>
          <w:szCs w:val="24"/>
        </w:rPr>
        <w:t>городского совета</w:t>
      </w:r>
    </w:p>
    <w:p w:rsidR="00F147AF" w:rsidRPr="00341CA0" w:rsidRDefault="00341CA0" w:rsidP="00341CA0">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r w:rsidRPr="00341CA0">
        <w:rPr>
          <w:rFonts w:ascii="Times New Roman" w:hAnsi="Times New Roman" w:cs="Times New Roman"/>
          <w:sz w:val="24"/>
          <w:szCs w:val="24"/>
        </w:rPr>
        <w:t>от 28.02.2023 № 530</w:t>
      </w:r>
      <w:r>
        <w:rPr>
          <w:rFonts w:ascii="Times New Roman" w:hAnsi="Times New Roman" w:cs="Times New Roman"/>
          <w:sz w:val="24"/>
          <w:szCs w:val="24"/>
        </w:rPr>
        <w:t xml:space="preserve">                                                                                       </w:t>
      </w:r>
    </w:p>
    <w:p w:rsidR="00F147AF" w:rsidRDefault="00341CA0" w:rsidP="00341CA0">
      <w:pPr>
        <w:spacing w:after="0" w:line="240" w:lineRule="auto"/>
        <w:contextualSpacing/>
        <w:jc w:val="center"/>
        <w:rPr>
          <w:sz w:val="28"/>
          <w:szCs w:val="28"/>
        </w:rPr>
      </w:pPr>
      <w:r>
        <w:rPr>
          <w:rFonts w:ascii="Times New Roman" w:hAnsi="Times New Roman" w:cs="Times New Roman"/>
          <w:sz w:val="24"/>
          <w:szCs w:val="24"/>
        </w:rPr>
        <w:t xml:space="preserve">                                                                                                                   </w:t>
      </w:r>
    </w:p>
    <w:p w:rsidR="00F147AF" w:rsidRDefault="00F147AF" w:rsidP="00FA0035">
      <w:pPr>
        <w:spacing w:after="0" w:line="240" w:lineRule="auto"/>
        <w:ind w:left="57" w:right="57"/>
        <w:jc w:val="center"/>
        <w:outlineLvl w:val="3"/>
        <w:rPr>
          <w:rFonts w:ascii="Times New Roman" w:eastAsia="Times New Roman" w:hAnsi="Times New Roman" w:cs="Times New Roman"/>
          <w:sz w:val="28"/>
          <w:szCs w:val="28"/>
          <w:lang w:eastAsia="ru-RU"/>
        </w:rPr>
      </w:pPr>
    </w:p>
    <w:p w:rsidR="003B351C" w:rsidRPr="00FA0035" w:rsidRDefault="003B351C" w:rsidP="00FA0035">
      <w:pPr>
        <w:spacing w:after="0" w:line="240" w:lineRule="auto"/>
        <w:ind w:left="57" w:right="57"/>
        <w:jc w:val="center"/>
        <w:outlineLvl w:val="3"/>
        <w:rPr>
          <w:rFonts w:ascii="Times New Roman" w:eastAsia="Times New Roman" w:hAnsi="Times New Roman" w:cs="Times New Roman"/>
          <w:sz w:val="28"/>
          <w:szCs w:val="28"/>
          <w:lang w:eastAsia="ru-RU"/>
        </w:rPr>
      </w:pPr>
      <w:r w:rsidRPr="00FA0035">
        <w:rPr>
          <w:rFonts w:ascii="Times New Roman" w:eastAsia="Times New Roman" w:hAnsi="Times New Roman" w:cs="Times New Roman"/>
          <w:sz w:val="28"/>
          <w:szCs w:val="28"/>
          <w:lang w:eastAsia="ru-RU"/>
        </w:rPr>
        <w:t>Отчет</w:t>
      </w:r>
    </w:p>
    <w:p w:rsidR="003B351C" w:rsidRPr="00FA0035" w:rsidRDefault="003B351C" w:rsidP="00FA0035">
      <w:pPr>
        <w:spacing w:after="0" w:line="240" w:lineRule="auto"/>
        <w:ind w:left="57" w:right="57"/>
        <w:jc w:val="center"/>
        <w:outlineLvl w:val="3"/>
        <w:rPr>
          <w:rFonts w:ascii="Times New Roman" w:eastAsia="Times New Roman" w:hAnsi="Times New Roman" w:cs="Times New Roman"/>
          <w:sz w:val="28"/>
          <w:szCs w:val="28"/>
          <w:lang w:eastAsia="ru-RU"/>
        </w:rPr>
      </w:pPr>
      <w:r w:rsidRPr="00FA0035">
        <w:rPr>
          <w:rFonts w:ascii="Times New Roman" w:eastAsia="Times New Roman" w:hAnsi="Times New Roman" w:cs="Times New Roman"/>
          <w:sz w:val="28"/>
          <w:szCs w:val="28"/>
          <w:lang w:eastAsia="ru-RU"/>
        </w:rPr>
        <w:t>главы администрации города Джанкоя о результатах своей деятельности и деятельности а</w:t>
      </w:r>
      <w:r w:rsidR="00313F6D">
        <w:rPr>
          <w:rFonts w:ascii="Times New Roman" w:eastAsia="Times New Roman" w:hAnsi="Times New Roman" w:cs="Times New Roman"/>
          <w:sz w:val="28"/>
          <w:szCs w:val="28"/>
          <w:lang w:eastAsia="ru-RU"/>
        </w:rPr>
        <w:t xml:space="preserve">дминистрации города Джанкоя за </w:t>
      </w:r>
      <w:r w:rsidRPr="00FA0035">
        <w:rPr>
          <w:rFonts w:ascii="Times New Roman" w:eastAsia="Times New Roman" w:hAnsi="Times New Roman" w:cs="Times New Roman"/>
          <w:sz w:val="28"/>
          <w:szCs w:val="28"/>
          <w:lang w:eastAsia="ru-RU"/>
        </w:rPr>
        <w:t>2022 год</w:t>
      </w:r>
    </w:p>
    <w:p w:rsidR="003B351C" w:rsidRPr="00FA0035" w:rsidRDefault="003B351C" w:rsidP="00FA0035">
      <w:pPr>
        <w:spacing w:after="0" w:line="240" w:lineRule="auto"/>
        <w:ind w:left="57" w:right="57"/>
        <w:jc w:val="both"/>
        <w:rPr>
          <w:rFonts w:ascii="Times New Roman" w:eastAsia="Calibri" w:hAnsi="Times New Roman" w:cs="Times New Roman"/>
          <w:bCs/>
          <w:sz w:val="28"/>
          <w:szCs w:val="28"/>
        </w:rPr>
      </w:pPr>
      <w:r w:rsidRPr="00FA0035">
        <w:rPr>
          <w:rFonts w:ascii="Times New Roman" w:eastAsia="Times New Roman" w:hAnsi="Times New Roman" w:cs="Times New Roman"/>
          <w:sz w:val="28"/>
          <w:szCs w:val="28"/>
          <w:lang w:eastAsia="ru-RU"/>
        </w:rPr>
        <w:t xml:space="preserve"> </w:t>
      </w:r>
    </w:p>
    <w:p w:rsidR="00B665E8" w:rsidRPr="00FA0035" w:rsidRDefault="00EF5C0A" w:rsidP="00FA0035">
      <w:pPr>
        <w:tabs>
          <w:tab w:val="left" w:pos="4893"/>
        </w:tabs>
        <w:spacing w:after="0" w:line="240" w:lineRule="auto"/>
        <w:ind w:left="57" w:right="57" w:firstLine="708"/>
        <w:jc w:val="center"/>
        <w:rPr>
          <w:rFonts w:ascii="Times New Roman" w:hAnsi="Times New Roman" w:cs="Times New Roman"/>
          <w:sz w:val="28"/>
          <w:szCs w:val="28"/>
        </w:rPr>
      </w:pPr>
      <w:r>
        <w:rPr>
          <w:rFonts w:ascii="Times New Roman" w:hAnsi="Times New Roman" w:cs="Times New Roman"/>
          <w:sz w:val="28"/>
          <w:szCs w:val="28"/>
        </w:rPr>
        <w:t>Уважаемы</w:t>
      </w:r>
      <w:r w:rsidR="00B665E8" w:rsidRPr="00FA0035">
        <w:rPr>
          <w:rFonts w:ascii="Times New Roman" w:hAnsi="Times New Roman" w:cs="Times New Roman"/>
          <w:sz w:val="28"/>
          <w:szCs w:val="28"/>
        </w:rPr>
        <w:t>е д</w:t>
      </w:r>
      <w:r w:rsidR="00C33103" w:rsidRPr="00FA0035">
        <w:rPr>
          <w:rFonts w:ascii="Times New Roman" w:hAnsi="Times New Roman" w:cs="Times New Roman"/>
          <w:sz w:val="28"/>
          <w:szCs w:val="28"/>
        </w:rPr>
        <w:t>епут</w:t>
      </w:r>
      <w:r w:rsidR="00B665E8" w:rsidRPr="00FA0035">
        <w:rPr>
          <w:rFonts w:ascii="Times New Roman" w:hAnsi="Times New Roman" w:cs="Times New Roman"/>
          <w:sz w:val="28"/>
          <w:szCs w:val="28"/>
        </w:rPr>
        <w:t>аты и приглашенные!</w:t>
      </w:r>
    </w:p>
    <w:p w:rsidR="003B351C" w:rsidRPr="00FA0035" w:rsidRDefault="003B351C" w:rsidP="00FA0035">
      <w:pPr>
        <w:spacing w:after="0" w:line="240" w:lineRule="auto"/>
        <w:ind w:left="57" w:right="57" w:firstLine="709"/>
        <w:jc w:val="both"/>
        <w:rPr>
          <w:rFonts w:ascii="Times New Roman" w:eastAsia="Calibri" w:hAnsi="Times New Roman" w:cs="Times New Roman"/>
          <w:bCs/>
          <w:sz w:val="28"/>
          <w:szCs w:val="28"/>
        </w:rPr>
      </w:pPr>
    </w:p>
    <w:p w:rsidR="003B351C" w:rsidRPr="00FA0035" w:rsidRDefault="003B351C" w:rsidP="00FA0035">
      <w:pPr>
        <w:shd w:val="clear" w:color="auto" w:fill="FFFFFF"/>
        <w:spacing w:after="0" w:line="240" w:lineRule="auto"/>
        <w:ind w:left="57" w:right="57" w:firstLine="567"/>
        <w:jc w:val="both"/>
        <w:rPr>
          <w:rFonts w:ascii="Times New Roman" w:hAnsi="Times New Roman" w:cs="Times New Roman"/>
          <w:sz w:val="28"/>
          <w:szCs w:val="28"/>
        </w:rPr>
      </w:pPr>
      <w:r w:rsidRPr="00FA0035">
        <w:rPr>
          <w:rFonts w:ascii="Times New Roman" w:eastAsia="Times New Roman" w:hAnsi="Times New Roman" w:cs="Times New Roman"/>
          <w:color w:val="333333"/>
          <w:sz w:val="28"/>
          <w:szCs w:val="28"/>
          <w:shd w:val="clear" w:color="auto" w:fill="FFFFFF"/>
          <w:lang w:eastAsia="ru-RU"/>
        </w:rPr>
        <w:t>Традиционно</w:t>
      </w:r>
      <w:r w:rsidR="00D979E0" w:rsidRPr="00FA0035">
        <w:rPr>
          <w:rFonts w:ascii="Times New Roman" w:eastAsia="Times New Roman" w:hAnsi="Times New Roman" w:cs="Times New Roman"/>
          <w:color w:val="333333"/>
          <w:sz w:val="28"/>
          <w:szCs w:val="28"/>
          <w:shd w:val="clear" w:color="auto" w:fill="FFFFFF"/>
          <w:lang w:eastAsia="ru-RU"/>
        </w:rPr>
        <w:t>,</w:t>
      </w:r>
      <w:r w:rsidRPr="00FA0035">
        <w:rPr>
          <w:rFonts w:ascii="Times New Roman" w:eastAsia="Times New Roman" w:hAnsi="Times New Roman" w:cs="Times New Roman"/>
          <w:color w:val="333333"/>
          <w:sz w:val="28"/>
          <w:szCs w:val="28"/>
          <w:shd w:val="clear" w:color="auto" w:fill="FFFFFF"/>
          <w:lang w:eastAsia="ru-RU"/>
        </w:rPr>
        <w:t xml:space="preserve"> в начале</w:t>
      </w:r>
      <w:r w:rsidR="00C66660" w:rsidRPr="00FA0035">
        <w:rPr>
          <w:rFonts w:ascii="Times New Roman" w:eastAsia="Times New Roman" w:hAnsi="Times New Roman" w:cs="Times New Roman"/>
          <w:color w:val="333333"/>
          <w:sz w:val="28"/>
          <w:szCs w:val="28"/>
          <w:shd w:val="clear" w:color="auto" w:fill="FFFFFF"/>
          <w:lang w:eastAsia="ru-RU"/>
        </w:rPr>
        <w:t xml:space="preserve"> года</w:t>
      </w:r>
      <w:r w:rsidR="00D979E0" w:rsidRPr="00FA0035">
        <w:rPr>
          <w:rFonts w:ascii="Times New Roman" w:eastAsia="Times New Roman" w:hAnsi="Times New Roman" w:cs="Times New Roman"/>
          <w:color w:val="333333"/>
          <w:sz w:val="28"/>
          <w:szCs w:val="28"/>
          <w:shd w:val="clear" w:color="auto" w:fill="FFFFFF"/>
          <w:lang w:eastAsia="ru-RU"/>
        </w:rPr>
        <w:t>,</w:t>
      </w:r>
      <w:r w:rsidR="00C66660" w:rsidRPr="00FA0035">
        <w:rPr>
          <w:rFonts w:ascii="Times New Roman" w:eastAsia="Times New Roman" w:hAnsi="Times New Roman" w:cs="Times New Roman"/>
          <w:color w:val="333333"/>
          <w:sz w:val="28"/>
          <w:szCs w:val="28"/>
          <w:shd w:val="clear" w:color="auto" w:fill="FFFFFF"/>
          <w:lang w:eastAsia="ru-RU"/>
        </w:rPr>
        <w:t xml:space="preserve"> </w:t>
      </w:r>
      <w:r w:rsidR="002D5654">
        <w:rPr>
          <w:rFonts w:ascii="Times New Roman" w:eastAsia="Times New Roman" w:hAnsi="Times New Roman" w:cs="Times New Roman"/>
          <w:color w:val="333333"/>
          <w:sz w:val="28"/>
          <w:szCs w:val="28"/>
          <w:shd w:val="clear" w:color="auto" w:fill="FFFFFF"/>
          <w:lang w:eastAsia="ru-RU"/>
        </w:rPr>
        <w:t xml:space="preserve"> </w:t>
      </w:r>
      <w:r w:rsidR="00C66660" w:rsidRPr="00FA0035">
        <w:rPr>
          <w:rFonts w:ascii="Times New Roman" w:eastAsia="Times New Roman" w:hAnsi="Times New Roman" w:cs="Times New Roman"/>
          <w:color w:val="333333"/>
          <w:sz w:val="28"/>
          <w:szCs w:val="28"/>
          <w:shd w:val="clear" w:color="auto" w:fill="FFFFFF"/>
          <w:lang w:eastAsia="ru-RU"/>
        </w:rPr>
        <w:t xml:space="preserve"> проводи</w:t>
      </w:r>
      <w:r w:rsidR="002D5654">
        <w:rPr>
          <w:rFonts w:ascii="Times New Roman" w:eastAsia="Times New Roman" w:hAnsi="Times New Roman" w:cs="Times New Roman"/>
          <w:color w:val="333333"/>
          <w:sz w:val="28"/>
          <w:szCs w:val="28"/>
          <w:shd w:val="clear" w:color="auto" w:fill="FFFFFF"/>
          <w:lang w:eastAsia="ru-RU"/>
        </w:rPr>
        <w:t>тся</w:t>
      </w:r>
      <w:r w:rsidR="00C66660" w:rsidRPr="00FA0035">
        <w:rPr>
          <w:rFonts w:ascii="Times New Roman" w:eastAsia="Times New Roman" w:hAnsi="Times New Roman" w:cs="Times New Roman"/>
          <w:color w:val="333333"/>
          <w:sz w:val="28"/>
          <w:szCs w:val="28"/>
          <w:shd w:val="clear" w:color="auto" w:fill="FFFFFF"/>
          <w:lang w:eastAsia="ru-RU"/>
        </w:rPr>
        <w:t xml:space="preserve"> отчет </w:t>
      </w:r>
      <w:r w:rsidRPr="00FA0035">
        <w:rPr>
          <w:rFonts w:ascii="Times New Roman" w:eastAsia="Times New Roman" w:hAnsi="Times New Roman" w:cs="Times New Roman"/>
          <w:color w:val="333333"/>
          <w:sz w:val="28"/>
          <w:szCs w:val="28"/>
          <w:shd w:val="clear" w:color="auto" w:fill="FFFFFF"/>
          <w:lang w:eastAsia="ru-RU"/>
        </w:rPr>
        <w:t xml:space="preserve"> о </w:t>
      </w:r>
      <w:r w:rsidRPr="00FA0035">
        <w:rPr>
          <w:rFonts w:ascii="Times New Roman" w:eastAsia="Times New Roman" w:hAnsi="Times New Roman" w:cs="Times New Roman"/>
          <w:sz w:val="28"/>
          <w:szCs w:val="28"/>
          <w:lang w:eastAsia="ru-RU"/>
        </w:rPr>
        <w:t xml:space="preserve"> </w:t>
      </w:r>
      <w:r w:rsidRPr="00FA0035">
        <w:rPr>
          <w:rFonts w:ascii="Times New Roman" w:eastAsia="Times New Roman" w:hAnsi="Times New Roman" w:cs="Times New Roman"/>
          <w:color w:val="333333"/>
          <w:sz w:val="28"/>
          <w:szCs w:val="28"/>
          <w:shd w:val="clear" w:color="auto" w:fill="FFFFFF"/>
          <w:lang w:eastAsia="ru-RU"/>
        </w:rPr>
        <w:t xml:space="preserve">результатах деятельности городской администрации за </w:t>
      </w:r>
      <w:r w:rsidR="00C66660" w:rsidRPr="00FA0035">
        <w:rPr>
          <w:rFonts w:ascii="Times New Roman" w:eastAsia="Times New Roman" w:hAnsi="Times New Roman" w:cs="Times New Roman"/>
          <w:color w:val="333333"/>
          <w:sz w:val="28"/>
          <w:szCs w:val="28"/>
          <w:shd w:val="clear" w:color="auto" w:fill="FFFFFF"/>
          <w:lang w:eastAsia="ru-RU"/>
        </w:rPr>
        <w:t>предыдущий год.</w:t>
      </w:r>
      <w:bookmarkStart w:id="0" w:name="_GoBack"/>
      <w:bookmarkEnd w:id="0"/>
    </w:p>
    <w:p w:rsidR="007E730D" w:rsidRPr="00FA0035" w:rsidRDefault="007E730D" w:rsidP="00FA0035">
      <w:pPr>
        <w:spacing w:after="0" w:line="240" w:lineRule="auto"/>
        <w:ind w:left="57" w:right="57" w:firstLine="708"/>
        <w:jc w:val="both"/>
        <w:rPr>
          <w:rFonts w:ascii="Times New Roman" w:hAnsi="Times New Roman" w:cs="Times New Roman"/>
          <w:color w:val="313131"/>
          <w:sz w:val="28"/>
          <w:szCs w:val="28"/>
          <w:shd w:val="clear" w:color="auto" w:fill="FFFFFF"/>
        </w:rPr>
      </w:pPr>
      <w:r w:rsidRPr="00FA0035">
        <w:rPr>
          <w:rFonts w:ascii="Times New Roman" w:hAnsi="Times New Roman" w:cs="Times New Roman"/>
          <w:color w:val="313131"/>
          <w:sz w:val="28"/>
          <w:szCs w:val="28"/>
          <w:shd w:val="clear" w:color="auto" w:fill="FFFFFF"/>
        </w:rPr>
        <w:t xml:space="preserve">Деятельность администрации города Джанкоя в 2022 году была максимально нацелена на решение вопросов местного значения – улучшение благосостояния населения, создание более комфортных условий проживания жителей нашего города, поддержку социально-незащищенных жителей, развитие культуры, массового спорта и физической культуры, публичное обсуждение проблем и приоритетов нашей деятельности. </w:t>
      </w:r>
    </w:p>
    <w:p w:rsidR="00C66660" w:rsidRPr="00803121" w:rsidRDefault="00AE45AE" w:rsidP="00FA0035">
      <w:pPr>
        <w:spacing w:after="0" w:line="240" w:lineRule="auto"/>
        <w:ind w:left="57" w:right="57" w:firstLine="720"/>
        <w:jc w:val="both"/>
        <w:rPr>
          <w:rFonts w:ascii="Times New Roman" w:eastAsia="Times New Roman" w:hAnsi="Times New Roman" w:cs="Times New Roman"/>
          <w:sz w:val="28"/>
          <w:szCs w:val="28"/>
          <w:u w:val="single"/>
          <w:lang w:eastAsia="ru-RU"/>
        </w:rPr>
      </w:pPr>
      <w:r w:rsidRPr="00FA0035">
        <w:rPr>
          <w:rFonts w:ascii="Times New Roman" w:hAnsi="Times New Roman" w:cs="Times New Roman"/>
          <w:iCs/>
          <w:sz w:val="28"/>
          <w:szCs w:val="28"/>
        </w:rPr>
        <w:t xml:space="preserve"> </w:t>
      </w:r>
      <w:r w:rsidR="00C66660" w:rsidRPr="00803121">
        <w:rPr>
          <w:rFonts w:ascii="Times New Roman" w:eastAsia="Times New Roman" w:hAnsi="Times New Roman" w:cs="Times New Roman"/>
          <w:sz w:val="28"/>
          <w:szCs w:val="28"/>
          <w:u w:val="single"/>
          <w:lang w:eastAsia="ru-RU"/>
        </w:rPr>
        <w:t xml:space="preserve">Благополучие города </w:t>
      </w:r>
      <w:r w:rsidR="00C66660" w:rsidRPr="00803121">
        <w:rPr>
          <w:rFonts w:ascii="Times New Roman" w:eastAsia="Calibri" w:hAnsi="Times New Roman" w:cs="Times New Roman"/>
          <w:sz w:val="28"/>
          <w:szCs w:val="28"/>
          <w:u w:val="single"/>
        </w:rPr>
        <w:t>и улучшение качества жизни горожан</w:t>
      </w:r>
      <w:r w:rsidR="00C66660" w:rsidRPr="00803121">
        <w:rPr>
          <w:rFonts w:ascii="Times New Roman" w:eastAsia="Calibri" w:hAnsi="Times New Roman" w:cs="Times New Roman"/>
          <w:b/>
          <w:sz w:val="28"/>
          <w:szCs w:val="28"/>
          <w:u w:val="single"/>
        </w:rPr>
        <w:t xml:space="preserve"> </w:t>
      </w:r>
      <w:r w:rsidR="00C66660" w:rsidRPr="00803121">
        <w:rPr>
          <w:rFonts w:ascii="Times New Roman" w:eastAsia="Times New Roman" w:hAnsi="Times New Roman" w:cs="Times New Roman"/>
          <w:sz w:val="28"/>
          <w:szCs w:val="28"/>
          <w:u w:val="single"/>
          <w:lang w:eastAsia="ru-RU"/>
        </w:rPr>
        <w:t>напрямую зависят от уровня бюджетной обеспеченности, наполняемости и эффективности расходования бюджетных средств.</w:t>
      </w:r>
    </w:p>
    <w:p w:rsidR="00BB4EA2" w:rsidRPr="00FA0035" w:rsidRDefault="00BB4EA2" w:rsidP="00FA0035">
      <w:pPr>
        <w:spacing w:after="0" w:line="240" w:lineRule="auto"/>
        <w:ind w:left="57" w:right="57" w:firstLine="709"/>
        <w:jc w:val="both"/>
        <w:rPr>
          <w:rFonts w:ascii="Times New Roman" w:hAnsi="Times New Roman" w:cs="Times New Roman"/>
          <w:sz w:val="28"/>
          <w:szCs w:val="28"/>
        </w:rPr>
      </w:pPr>
      <w:r w:rsidRPr="00FA0035">
        <w:rPr>
          <w:rFonts w:ascii="Times New Roman" w:hAnsi="Times New Roman" w:cs="Times New Roman"/>
          <w:sz w:val="28"/>
          <w:szCs w:val="28"/>
        </w:rPr>
        <w:t>Поэтому выполнение бюджетных обязательств, наполнение городского бюджета и рациональное его использование при экономии бюджетных средств является для нас наиважнейшей задачей.</w:t>
      </w:r>
    </w:p>
    <w:p w:rsidR="00BB4EA2" w:rsidRPr="00FA0035" w:rsidRDefault="00BB4EA2" w:rsidP="00FA0035">
      <w:pPr>
        <w:tabs>
          <w:tab w:val="left" w:pos="540"/>
        </w:tabs>
        <w:spacing w:after="0" w:line="240" w:lineRule="auto"/>
        <w:ind w:left="57" w:right="57" w:firstLine="709"/>
        <w:jc w:val="both"/>
        <w:rPr>
          <w:rFonts w:ascii="Times New Roman" w:eastAsia="Calibri" w:hAnsi="Times New Roman" w:cs="Times New Roman"/>
          <w:sz w:val="28"/>
          <w:szCs w:val="28"/>
        </w:rPr>
      </w:pPr>
      <w:r w:rsidRPr="00FA0035">
        <w:rPr>
          <w:rFonts w:ascii="Times New Roman" w:eastAsia="Calibri" w:hAnsi="Times New Roman" w:cs="Times New Roman"/>
          <w:sz w:val="28"/>
          <w:szCs w:val="28"/>
        </w:rPr>
        <w:t>За 2022 год в бюджет города поступили доходы в сумме 1 млрд. 109 млн. руб., в том числе  налоговых и неналоговых доходов 414,6  млн. руб. или 37</w:t>
      </w:r>
      <w:r w:rsidR="0051774E">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 от общей суммы доходов. Из бюджета Республики Крым получены дотации, субсидии, субвенции в сумме свыше 680  млн. руб.</w:t>
      </w:r>
    </w:p>
    <w:p w:rsidR="00B02633" w:rsidRPr="00FA0035" w:rsidRDefault="00B02633" w:rsidP="00FA0035">
      <w:pPr>
        <w:spacing w:after="0" w:line="240" w:lineRule="auto"/>
        <w:ind w:left="57" w:right="57" w:firstLine="709"/>
        <w:jc w:val="both"/>
        <w:rPr>
          <w:rFonts w:ascii="Times New Roman" w:hAnsi="Times New Roman" w:cs="Times New Roman"/>
          <w:sz w:val="28"/>
          <w:szCs w:val="28"/>
        </w:rPr>
      </w:pPr>
      <w:r w:rsidRPr="00FA0035">
        <w:rPr>
          <w:rFonts w:ascii="Times New Roman" w:hAnsi="Times New Roman" w:cs="Times New Roman"/>
          <w:sz w:val="28"/>
          <w:szCs w:val="28"/>
        </w:rPr>
        <w:t xml:space="preserve">Бюджет на 2022 год был сформирован по программно-целевому принципу, финансирование осуществлялось по 19 муниципальным программам, имеющим отраслевую направленность. В общих расходах программы занимают </w:t>
      </w:r>
      <w:r w:rsidRPr="00FA0035">
        <w:rPr>
          <w:rFonts w:ascii="Times New Roman" w:eastAsia="Calibri" w:hAnsi="Times New Roman" w:cs="Times New Roman"/>
          <w:sz w:val="28"/>
          <w:szCs w:val="28"/>
        </w:rPr>
        <w:t>98,5</w:t>
      </w:r>
      <w:r w:rsidR="0051774E">
        <w:rPr>
          <w:rFonts w:ascii="Times New Roman" w:eastAsia="Calibri" w:hAnsi="Times New Roman" w:cs="Times New Roman"/>
          <w:sz w:val="28"/>
          <w:szCs w:val="28"/>
        </w:rPr>
        <w:t xml:space="preserve"> </w:t>
      </w:r>
      <w:r w:rsidRPr="00FA0035">
        <w:rPr>
          <w:rFonts w:ascii="Times New Roman" w:hAnsi="Times New Roman" w:cs="Times New Roman"/>
          <w:sz w:val="28"/>
          <w:szCs w:val="28"/>
        </w:rPr>
        <w:t>%.</w:t>
      </w:r>
    </w:p>
    <w:p w:rsidR="00BB4EA2" w:rsidRPr="00FA0035" w:rsidRDefault="00BB4EA2" w:rsidP="00B25F29">
      <w:pPr>
        <w:tabs>
          <w:tab w:val="left" w:pos="540"/>
        </w:tabs>
        <w:spacing w:after="0" w:line="240" w:lineRule="auto"/>
        <w:ind w:left="57" w:right="57" w:firstLine="709"/>
        <w:jc w:val="both"/>
        <w:rPr>
          <w:rFonts w:ascii="Times New Roman" w:eastAsia="Calibri" w:hAnsi="Times New Roman" w:cs="Times New Roman"/>
          <w:sz w:val="28"/>
          <w:szCs w:val="28"/>
        </w:rPr>
      </w:pPr>
      <w:r w:rsidRPr="00FA0035">
        <w:rPr>
          <w:rFonts w:ascii="Times New Roman" w:eastAsia="Calibri" w:hAnsi="Times New Roman" w:cs="Times New Roman"/>
          <w:sz w:val="28"/>
          <w:szCs w:val="28"/>
        </w:rPr>
        <w:t>Основными доходными источниками бюджета в 2022 году, обеспечившими 91</w:t>
      </w:r>
      <w:r w:rsidR="0051774E">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 поступлени</w:t>
      </w:r>
      <w:r w:rsidR="00B25F29">
        <w:rPr>
          <w:rFonts w:ascii="Times New Roman" w:eastAsia="Calibri" w:hAnsi="Times New Roman" w:cs="Times New Roman"/>
          <w:sz w:val="28"/>
          <w:szCs w:val="28"/>
        </w:rPr>
        <w:t xml:space="preserve">й собственных доходов, являются </w:t>
      </w:r>
      <w:r w:rsidRPr="00FA0035">
        <w:rPr>
          <w:rFonts w:ascii="Times New Roman" w:eastAsia="Calibri" w:hAnsi="Times New Roman" w:cs="Times New Roman"/>
          <w:sz w:val="28"/>
          <w:szCs w:val="28"/>
        </w:rPr>
        <w:t>налог на доходы физических л</w:t>
      </w:r>
      <w:r w:rsidR="002D5654">
        <w:rPr>
          <w:rFonts w:ascii="Times New Roman" w:eastAsia="Calibri" w:hAnsi="Times New Roman" w:cs="Times New Roman"/>
          <w:sz w:val="28"/>
          <w:szCs w:val="28"/>
        </w:rPr>
        <w:t>иц</w:t>
      </w:r>
      <w:r w:rsidRPr="00FA0035">
        <w:rPr>
          <w:rFonts w:ascii="Times New Roman" w:eastAsia="Calibri" w:hAnsi="Times New Roman" w:cs="Times New Roman"/>
          <w:sz w:val="28"/>
          <w:szCs w:val="28"/>
        </w:rPr>
        <w:t>,</w:t>
      </w:r>
      <w:r w:rsidR="00B25F29">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налоги на совок</w:t>
      </w:r>
      <w:r w:rsidR="002D5654">
        <w:rPr>
          <w:rFonts w:ascii="Times New Roman" w:eastAsia="Calibri" w:hAnsi="Times New Roman" w:cs="Times New Roman"/>
          <w:sz w:val="28"/>
          <w:szCs w:val="28"/>
        </w:rPr>
        <w:t>упный доход</w:t>
      </w:r>
      <w:r w:rsidRPr="00FA0035">
        <w:rPr>
          <w:rFonts w:ascii="Times New Roman" w:eastAsia="Calibri" w:hAnsi="Times New Roman" w:cs="Times New Roman"/>
          <w:sz w:val="28"/>
          <w:szCs w:val="28"/>
        </w:rPr>
        <w:t>,</w:t>
      </w:r>
      <w:r w:rsidR="00B25F29">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доходы от использова</w:t>
      </w:r>
      <w:r w:rsidR="002D5654">
        <w:rPr>
          <w:rFonts w:ascii="Times New Roman" w:eastAsia="Calibri" w:hAnsi="Times New Roman" w:cs="Times New Roman"/>
          <w:sz w:val="28"/>
          <w:szCs w:val="28"/>
        </w:rPr>
        <w:t>ния имущества</w:t>
      </w:r>
      <w:r w:rsidRPr="00FA0035">
        <w:rPr>
          <w:rFonts w:ascii="Times New Roman" w:eastAsia="Calibri" w:hAnsi="Times New Roman" w:cs="Times New Roman"/>
          <w:sz w:val="28"/>
          <w:szCs w:val="28"/>
        </w:rPr>
        <w:t>,</w:t>
      </w:r>
      <w:r w:rsidR="00B25F29">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доходы от продажи муниципаль</w:t>
      </w:r>
      <w:r w:rsidR="002D5654">
        <w:rPr>
          <w:rFonts w:ascii="Times New Roman" w:eastAsia="Calibri" w:hAnsi="Times New Roman" w:cs="Times New Roman"/>
          <w:sz w:val="28"/>
          <w:szCs w:val="28"/>
        </w:rPr>
        <w:t>ного имущества</w:t>
      </w:r>
      <w:r w:rsidRPr="00FA0035">
        <w:rPr>
          <w:rFonts w:ascii="Times New Roman" w:eastAsia="Calibri" w:hAnsi="Times New Roman" w:cs="Times New Roman"/>
          <w:sz w:val="28"/>
          <w:szCs w:val="28"/>
        </w:rPr>
        <w:t>.</w:t>
      </w:r>
    </w:p>
    <w:p w:rsidR="00D34CF5" w:rsidRPr="00FA0035" w:rsidRDefault="00BB4EA2" w:rsidP="00955434">
      <w:pPr>
        <w:tabs>
          <w:tab w:val="left" w:pos="540"/>
        </w:tabs>
        <w:spacing w:after="0" w:line="240" w:lineRule="auto"/>
        <w:ind w:left="57" w:right="57" w:firstLine="709"/>
        <w:jc w:val="both"/>
        <w:rPr>
          <w:rFonts w:ascii="Times New Roman" w:eastAsia="Calibri" w:hAnsi="Times New Roman" w:cs="Times New Roman"/>
          <w:sz w:val="28"/>
          <w:szCs w:val="28"/>
        </w:rPr>
      </w:pPr>
      <w:r w:rsidRPr="00FA0035">
        <w:rPr>
          <w:rFonts w:ascii="Times New Roman" w:eastAsia="Calibri" w:hAnsi="Times New Roman" w:cs="Times New Roman"/>
          <w:sz w:val="28"/>
          <w:szCs w:val="28"/>
        </w:rPr>
        <w:t>Поступление налоговых и неналоговых доходов за 2022 год превысило утвержденные плановые показатели на 64,5 млн. руб. или на 118</w:t>
      </w:r>
      <w:r w:rsidR="00C36129">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 xml:space="preserve">%. </w:t>
      </w:r>
      <w:r w:rsidR="00621A12" w:rsidRPr="00FA0035">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Налоговых доходов поступило свыше 319 млн. руб. или 111</w:t>
      </w:r>
      <w:r w:rsidR="00C36129">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 xml:space="preserve">% к плану на год. </w:t>
      </w:r>
      <w:r w:rsidR="006103D6" w:rsidRPr="00FA0035">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 xml:space="preserve">Неналоговые доходы </w:t>
      </w:r>
      <w:r w:rsidR="00955434">
        <w:rPr>
          <w:rFonts w:ascii="Times New Roman" w:eastAsia="Calibri" w:hAnsi="Times New Roman" w:cs="Times New Roman"/>
          <w:sz w:val="28"/>
          <w:szCs w:val="28"/>
        </w:rPr>
        <w:t>составили</w:t>
      </w:r>
      <w:r w:rsidRPr="00FA0035">
        <w:rPr>
          <w:rFonts w:ascii="Times New Roman" w:eastAsia="Calibri" w:hAnsi="Times New Roman" w:cs="Times New Roman"/>
          <w:sz w:val="28"/>
          <w:szCs w:val="28"/>
        </w:rPr>
        <w:t xml:space="preserve"> </w:t>
      </w:r>
      <w:r w:rsidR="00955434">
        <w:rPr>
          <w:rFonts w:ascii="Times New Roman" w:eastAsia="Calibri" w:hAnsi="Times New Roman" w:cs="Times New Roman"/>
          <w:sz w:val="28"/>
          <w:szCs w:val="28"/>
        </w:rPr>
        <w:t xml:space="preserve"> </w:t>
      </w:r>
      <w:r w:rsidRPr="00FA0035">
        <w:rPr>
          <w:rFonts w:ascii="Times New Roman" w:eastAsia="Calibri" w:hAnsi="Times New Roman" w:cs="Times New Roman"/>
          <w:sz w:val="28"/>
          <w:szCs w:val="28"/>
        </w:rPr>
        <w:t xml:space="preserve"> более 95 млн. руб. или 150,7% к годовому плану. </w:t>
      </w:r>
      <w:r w:rsidR="00D34CF5" w:rsidRPr="00FA0035">
        <w:rPr>
          <w:rFonts w:ascii="Times New Roman" w:eastAsia="Calibri" w:hAnsi="Times New Roman" w:cs="Times New Roman"/>
          <w:sz w:val="28"/>
          <w:szCs w:val="28"/>
        </w:rPr>
        <w:t xml:space="preserve"> </w:t>
      </w:r>
    </w:p>
    <w:p w:rsidR="00BB4EA2" w:rsidRPr="00FA0035" w:rsidRDefault="00BB4EA2" w:rsidP="00FA0035">
      <w:pPr>
        <w:tabs>
          <w:tab w:val="left" w:pos="540"/>
        </w:tabs>
        <w:spacing w:after="0" w:line="240" w:lineRule="auto"/>
        <w:ind w:left="57" w:right="57" w:firstLine="709"/>
        <w:jc w:val="both"/>
        <w:rPr>
          <w:rFonts w:ascii="Times New Roman" w:eastAsia="Calibri" w:hAnsi="Times New Roman" w:cs="Times New Roman"/>
          <w:sz w:val="28"/>
          <w:szCs w:val="28"/>
        </w:rPr>
      </w:pPr>
      <w:r w:rsidRPr="00FA0035">
        <w:rPr>
          <w:rFonts w:ascii="Times New Roman" w:hAnsi="Times New Roman" w:cs="Times New Roman"/>
          <w:sz w:val="28"/>
          <w:szCs w:val="28"/>
        </w:rPr>
        <w:t>Исполнение расходной части бюджета за 2022 год составило 1 млрд. 136 млн. руб. или 99,95% к годовому плану, в том числе в разрезе бюджетов:</w:t>
      </w:r>
    </w:p>
    <w:p w:rsidR="00BB4EA2" w:rsidRPr="00FA0035" w:rsidRDefault="00BB4EA2" w:rsidP="00FA0035">
      <w:pPr>
        <w:spacing w:after="0" w:line="240" w:lineRule="auto"/>
        <w:ind w:left="57" w:right="57" w:firstLine="709"/>
        <w:jc w:val="both"/>
        <w:rPr>
          <w:rFonts w:ascii="Times New Roman" w:hAnsi="Times New Roman" w:cs="Times New Roman"/>
          <w:sz w:val="28"/>
          <w:szCs w:val="28"/>
        </w:rPr>
      </w:pPr>
      <w:r w:rsidRPr="00FA0035">
        <w:rPr>
          <w:rFonts w:ascii="Times New Roman" w:hAnsi="Times New Roman" w:cs="Times New Roman"/>
          <w:sz w:val="28"/>
          <w:szCs w:val="28"/>
        </w:rPr>
        <w:t>- за счет средств местного бюджета – 441</w:t>
      </w:r>
      <w:r w:rsidR="00AB2DDB">
        <w:rPr>
          <w:rFonts w:ascii="Times New Roman" w:hAnsi="Times New Roman" w:cs="Times New Roman"/>
          <w:sz w:val="28"/>
          <w:szCs w:val="28"/>
        </w:rPr>
        <w:t xml:space="preserve"> </w:t>
      </w:r>
      <w:r w:rsidRPr="00FA0035">
        <w:rPr>
          <w:rFonts w:ascii="Times New Roman" w:hAnsi="Times New Roman" w:cs="Times New Roman"/>
          <w:sz w:val="28"/>
          <w:szCs w:val="28"/>
        </w:rPr>
        <w:t xml:space="preserve"> млн. руб. или 100% к плану на год;</w:t>
      </w:r>
    </w:p>
    <w:p w:rsidR="00BB4EA2" w:rsidRPr="00FA0035" w:rsidRDefault="00BB4EA2" w:rsidP="00FA0035">
      <w:pPr>
        <w:spacing w:after="0" w:line="240" w:lineRule="auto"/>
        <w:ind w:left="57" w:right="57" w:firstLine="709"/>
        <w:jc w:val="both"/>
        <w:rPr>
          <w:rFonts w:ascii="Times New Roman" w:hAnsi="Times New Roman" w:cs="Times New Roman"/>
          <w:sz w:val="28"/>
          <w:szCs w:val="28"/>
        </w:rPr>
      </w:pPr>
      <w:r w:rsidRPr="00FA0035">
        <w:rPr>
          <w:rFonts w:ascii="Times New Roman" w:hAnsi="Times New Roman" w:cs="Times New Roman"/>
          <w:sz w:val="28"/>
          <w:szCs w:val="28"/>
        </w:rPr>
        <w:t>- за счет средств бюджета Республики Крым – 50</w:t>
      </w:r>
      <w:r w:rsidR="00AB2DDB">
        <w:rPr>
          <w:rFonts w:ascii="Times New Roman" w:hAnsi="Times New Roman" w:cs="Times New Roman"/>
          <w:sz w:val="28"/>
          <w:szCs w:val="28"/>
        </w:rPr>
        <w:t xml:space="preserve">6 </w:t>
      </w:r>
      <w:r w:rsidRPr="00FA0035">
        <w:rPr>
          <w:rFonts w:ascii="Times New Roman" w:hAnsi="Times New Roman" w:cs="Times New Roman"/>
          <w:sz w:val="28"/>
          <w:szCs w:val="28"/>
        </w:rPr>
        <w:t>млн.</w:t>
      </w:r>
      <w:r w:rsidR="00B02633" w:rsidRPr="00FA0035">
        <w:rPr>
          <w:rFonts w:ascii="Times New Roman" w:hAnsi="Times New Roman" w:cs="Times New Roman"/>
          <w:sz w:val="28"/>
          <w:szCs w:val="28"/>
        </w:rPr>
        <w:t xml:space="preserve"> </w:t>
      </w:r>
      <w:r w:rsidRPr="00FA0035">
        <w:rPr>
          <w:rFonts w:ascii="Times New Roman" w:hAnsi="Times New Roman" w:cs="Times New Roman"/>
          <w:sz w:val="28"/>
          <w:szCs w:val="28"/>
        </w:rPr>
        <w:t>руб. или 99,97% к плану на год;</w:t>
      </w:r>
    </w:p>
    <w:p w:rsidR="00BB4EA2" w:rsidRPr="00FA0035" w:rsidRDefault="00BB4EA2" w:rsidP="00FA0035">
      <w:pPr>
        <w:spacing w:after="0" w:line="240" w:lineRule="auto"/>
        <w:ind w:left="57" w:right="57" w:firstLine="709"/>
        <w:jc w:val="both"/>
        <w:rPr>
          <w:rFonts w:ascii="Times New Roman" w:hAnsi="Times New Roman" w:cs="Times New Roman"/>
          <w:sz w:val="28"/>
          <w:szCs w:val="28"/>
        </w:rPr>
      </w:pPr>
      <w:r w:rsidRPr="00FA0035">
        <w:rPr>
          <w:rFonts w:ascii="Times New Roman" w:hAnsi="Times New Roman" w:cs="Times New Roman"/>
          <w:sz w:val="28"/>
          <w:szCs w:val="28"/>
        </w:rPr>
        <w:t>- за счет средств федерального бюджета – 132,6 млн. руб. или 99,67% к плану на год;</w:t>
      </w:r>
    </w:p>
    <w:p w:rsidR="00BB4EA2" w:rsidRPr="00A46374" w:rsidRDefault="00BB4EA2" w:rsidP="00A46374">
      <w:pPr>
        <w:spacing w:after="0" w:line="240" w:lineRule="auto"/>
        <w:ind w:left="57" w:right="57" w:firstLine="709"/>
        <w:jc w:val="both"/>
        <w:rPr>
          <w:rFonts w:ascii="Times New Roman" w:hAnsi="Times New Roman" w:cs="Times New Roman"/>
          <w:sz w:val="28"/>
          <w:szCs w:val="28"/>
        </w:rPr>
      </w:pPr>
      <w:r w:rsidRPr="00FA0035">
        <w:rPr>
          <w:rFonts w:ascii="Times New Roman" w:hAnsi="Times New Roman" w:cs="Times New Roman"/>
          <w:sz w:val="28"/>
          <w:szCs w:val="28"/>
        </w:rPr>
        <w:lastRenderedPageBreak/>
        <w:t>- за счет бюджета г. Москва – 55,6 млн. руб. или 100% к плану на год.</w:t>
      </w:r>
    </w:p>
    <w:p w:rsidR="00BB4EA2" w:rsidRPr="00B25F29" w:rsidRDefault="00BB4EA2" w:rsidP="00B25F29">
      <w:pPr>
        <w:suppressAutoHyphens/>
        <w:spacing w:after="0" w:line="240" w:lineRule="auto"/>
        <w:ind w:left="57" w:right="57" w:firstLine="709"/>
        <w:jc w:val="both"/>
        <w:rPr>
          <w:rFonts w:ascii="Times New Roman" w:eastAsia="Calibri" w:hAnsi="Times New Roman" w:cs="Times New Roman"/>
          <w:sz w:val="28"/>
          <w:szCs w:val="28"/>
          <w:lang w:eastAsia="ar-SA"/>
        </w:rPr>
      </w:pPr>
      <w:r w:rsidRPr="00FA0035">
        <w:rPr>
          <w:rFonts w:ascii="Times New Roman" w:eastAsia="Calibri" w:hAnsi="Times New Roman" w:cs="Times New Roman"/>
          <w:sz w:val="28"/>
          <w:szCs w:val="28"/>
          <w:lang w:eastAsia="ar-SA"/>
        </w:rPr>
        <w:t>В разрезе отраслей наибольший удельный вес занимают расходы по образованию</w:t>
      </w:r>
      <w:r w:rsidR="004A7FC3" w:rsidRPr="00FA0035">
        <w:rPr>
          <w:rFonts w:ascii="Times New Roman" w:eastAsia="Calibri" w:hAnsi="Times New Roman" w:cs="Times New Roman"/>
          <w:sz w:val="28"/>
          <w:szCs w:val="28"/>
          <w:lang w:eastAsia="ar-SA"/>
        </w:rPr>
        <w:t xml:space="preserve"> -</w:t>
      </w:r>
      <w:r w:rsidRPr="00FA0035">
        <w:rPr>
          <w:rFonts w:ascii="Times New Roman" w:eastAsia="Calibri" w:hAnsi="Times New Roman" w:cs="Times New Roman"/>
          <w:sz w:val="28"/>
          <w:szCs w:val="28"/>
          <w:lang w:eastAsia="ar-SA"/>
        </w:rPr>
        <w:t xml:space="preserve"> 53%, жилищно</w:t>
      </w:r>
      <w:r w:rsidR="004A7FC3" w:rsidRPr="00FA0035">
        <w:rPr>
          <w:rFonts w:ascii="Times New Roman" w:eastAsia="Calibri" w:hAnsi="Times New Roman" w:cs="Times New Roman"/>
          <w:sz w:val="28"/>
          <w:szCs w:val="28"/>
          <w:lang w:eastAsia="ar-SA"/>
        </w:rPr>
        <w:t>-коммунальному хозяйству - 15%</w:t>
      </w:r>
      <w:r w:rsidRPr="00FA0035">
        <w:rPr>
          <w:rFonts w:ascii="Times New Roman" w:eastAsia="Calibri" w:hAnsi="Times New Roman" w:cs="Times New Roman"/>
          <w:sz w:val="28"/>
          <w:szCs w:val="28"/>
          <w:lang w:eastAsia="ar-SA"/>
        </w:rPr>
        <w:t>, социальной политике</w:t>
      </w:r>
      <w:r w:rsidR="004A7FC3" w:rsidRPr="00FA0035">
        <w:rPr>
          <w:rFonts w:ascii="Times New Roman" w:eastAsia="Calibri" w:hAnsi="Times New Roman" w:cs="Times New Roman"/>
          <w:sz w:val="28"/>
          <w:szCs w:val="28"/>
          <w:lang w:eastAsia="ar-SA"/>
        </w:rPr>
        <w:t xml:space="preserve"> -</w:t>
      </w:r>
      <w:r w:rsidRPr="00FA0035">
        <w:rPr>
          <w:rFonts w:ascii="Times New Roman" w:eastAsia="Calibri" w:hAnsi="Times New Roman" w:cs="Times New Roman"/>
          <w:sz w:val="28"/>
          <w:szCs w:val="28"/>
          <w:lang w:eastAsia="ar-SA"/>
        </w:rPr>
        <w:t xml:space="preserve"> 10</w:t>
      </w:r>
      <w:r w:rsidR="004A7FC3" w:rsidRPr="00FA0035">
        <w:rPr>
          <w:rFonts w:ascii="Times New Roman" w:eastAsia="Calibri" w:hAnsi="Times New Roman" w:cs="Times New Roman"/>
          <w:sz w:val="28"/>
          <w:szCs w:val="28"/>
          <w:lang w:eastAsia="ar-SA"/>
        </w:rPr>
        <w:t>%</w:t>
      </w:r>
      <w:r w:rsidRPr="00FA0035">
        <w:rPr>
          <w:rFonts w:ascii="Times New Roman" w:eastAsia="Calibri" w:hAnsi="Times New Roman" w:cs="Times New Roman"/>
          <w:sz w:val="28"/>
          <w:szCs w:val="28"/>
          <w:lang w:eastAsia="ar-SA"/>
        </w:rPr>
        <w:t>, общегосударственным вопросам</w:t>
      </w:r>
      <w:r w:rsidR="004A7FC3" w:rsidRPr="00FA0035">
        <w:rPr>
          <w:rFonts w:ascii="Times New Roman" w:eastAsia="Calibri" w:hAnsi="Times New Roman" w:cs="Times New Roman"/>
          <w:sz w:val="28"/>
          <w:szCs w:val="28"/>
          <w:lang w:eastAsia="ar-SA"/>
        </w:rPr>
        <w:t xml:space="preserve"> - </w:t>
      </w:r>
      <w:r w:rsidRPr="00FA0035">
        <w:rPr>
          <w:rFonts w:ascii="Times New Roman" w:eastAsia="Calibri" w:hAnsi="Times New Roman" w:cs="Times New Roman"/>
          <w:sz w:val="28"/>
          <w:szCs w:val="28"/>
          <w:lang w:eastAsia="ar-SA"/>
        </w:rPr>
        <w:t xml:space="preserve"> 9</w:t>
      </w:r>
      <w:r w:rsidR="004A7FC3" w:rsidRPr="00FA0035">
        <w:rPr>
          <w:rFonts w:ascii="Times New Roman" w:eastAsia="Calibri" w:hAnsi="Times New Roman" w:cs="Times New Roman"/>
          <w:sz w:val="28"/>
          <w:szCs w:val="28"/>
          <w:lang w:eastAsia="ar-SA"/>
        </w:rPr>
        <w:t>%</w:t>
      </w:r>
      <w:r w:rsidRPr="00FA0035">
        <w:rPr>
          <w:rFonts w:ascii="Times New Roman" w:eastAsia="Calibri" w:hAnsi="Times New Roman" w:cs="Times New Roman"/>
          <w:sz w:val="28"/>
          <w:szCs w:val="28"/>
          <w:lang w:eastAsia="ar-SA"/>
        </w:rPr>
        <w:t>.</w:t>
      </w:r>
    </w:p>
    <w:p w:rsidR="00EA3DD5" w:rsidRPr="00B25F29" w:rsidRDefault="00EA3DD5" w:rsidP="00A46374">
      <w:pPr>
        <w:tabs>
          <w:tab w:val="left" w:pos="1134"/>
          <w:tab w:val="left" w:pos="1276"/>
        </w:tabs>
        <w:spacing w:after="0" w:line="240" w:lineRule="auto"/>
        <w:ind w:left="57" w:right="57" w:firstLine="709"/>
        <w:jc w:val="both"/>
        <w:rPr>
          <w:rFonts w:ascii="Times New Roman" w:hAnsi="Times New Roman" w:cs="Times New Roman"/>
          <w:sz w:val="28"/>
          <w:szCs w:val="28"/>
        </w:rPr>
      </w:pPr>
      <w:r w:rsidRPr="00B25F29">
        <w:rPr>
          <w:rFonts w:ascii="Times New Roman" w:hAnsi="Times New Roman" w:cs="Times New Roman"/>
          <w:sz w:val="28"/>
          <w:szCs w:val="28"/>
        </w:rPr>
        <w:t xml:space="preserve">Системная работа администрации позволила достичь определенных результатов  в социально-экономическом развитии города. </w:t>
      </w:r>
      <w:r w:rsidRPr="00B25F29">
        <w:rPr>
          <w:rFonts w:ascii="Times New Roman" w:hAnsi="Times New Roman" w:cs="Times New Roman"/>
          <w:color w:val="121212"/>
          <w:sz w:val="28"/>
          <w:szCs w:val="28"/>
          <w:shd w:val="clear" w:color="auto" w:fill="FFFFFF"/>
        </w:rPr>
        <w:t>В </w:t>
      </w:r>
      <w:r w:rsidR="00B665E8" w:rsidRPr="00B25F29">
        <w:rPr>
          <w:rFonts w:ascii="Times New Roman" w:hAnsi="Times New Roman" w:cs="Times New Roman"/>
          <w:color w:val="121212"/>
          <w:sz w:val="28"/>
          <w:szCs w:val="28"/>
          <w:shd w:val="clear" w:color="auto" w:fill="FFFFFF"/>
        </w:rPr>
        <w:t>прошедшем</w:t>
      </w:r>
      <w:r w:rsidRPr="00B25F29">
        <w:rPr>
          <w:rFonts w:ascii="Times New Roman" w:hAnsi="Times New Roman" w:cs="Times New Roman"/>
          <w:color w:val="121212"/>
          <w:sz w:val="28"/>
          <w:szCs w:val="28"/>
          <w:shd w:val="clear" w:color="auto" w:fill="FFFFFF"/>
        </w:rPr>
        <w:t xml:space="preserve"> году нам удалось сделать немало.</w:t>
      </w:r>
      <w:r w:rsidRPr="00B25F29">
        <w:rPr>
          <w:rFonts w:ascii="Times New Roman" w:hAnsi="Times New Roman" w:cs="Times New Roman"/>
          <w:i/>
          <w:sz w:val="28"/>
          <w:szCs w:val="28"/>
        </w:rPr>
        <w:t xml:space="preserve"> </w:t>
      </w:r>
      <w:r w:rsidRPr="00B25F29">
        <w:rPr>
          <w:rFonts w:ascii="Times New Roman" w:hAnsi="Times New Roman" w:cs="Times New Roman"/>
          <w:iCs/>
          <w:sz w:val="28"/>
          <w:szCs w:val="28"/>
        </w:rPr>
        <w:t xml:space="preserve">Прежде всего, хочу отметить </w:t>
      </w:r>
      <w:r w:rsidRPr="007E5590">
        <w:rPr>
          <w:rFonts w:ascii="Times New Roman" w:hAnsi="Times New Roman" w:cs="Times New Roman"/>
          <w:iCs/>
          <w:sz w:val="28"/>
          <w:szCs w:val="28"/>
          <w:u w:val="single"/>
        </w:rPr>
        <w:t xml:space="preserve">несколько значимых для нашего города проектов, которые  были успешно реализованы в </w:t>
      </w:r>
      <w:r w:rsidR="008B558A" w:rsidRPr="007E5590">
        <w:rPr>
          <w:rFonts w:ascii="Times New Roman" w:hAnsi="Times New Roman" w:cs="Times New Roman"/>
          <w:iCs/>
          <w:sz w:val="28"/>
          <w:szCs w:val="28"/>
          <w:u w:val="single"/>
        </w:rPr>
        <w:t>2022</w:t>
      </w:r>
      <w:r w:rsidRPr="007E5590">
        <w:rPr>
          <w:rFonts w:ascii="Times New Roman" w:hAnsi="Times New Roman" w:cs="Times New Roman"/>
          <w:iCs/>
          <w:sz w:val="28"/>
          <w:szCs w:val="28"/>
          <w:u w:val="single"/>
        </w:rPr>
        <w:t xml:space="preserve"> году</w:t>
      </w:r>
      <w:r w:rsidRPr="00B25F29">
        <w:rPr>
          <w:rFonts w:ascii="Times New Roman" w:hAnsi="Times New Roman" w:cs="Times New Roman"/>
          <w:iCs/>
          <w:sz w:val="28"/>
          <w:szCs w:val="28"/>
        </w:rPr>
        <w:t>.</w:t>
      </w:r>
    </w:p>
    <w:p w:rsidR="00EA3DD5" w:rsidRPr="00FA0035" w:rsidRDefault="00EA3DD5" w:rsidP="00FA0035">
      <w:pPr>
        <w:spacing w:after="0" w:line="240" w:lineRule="auto"/>
        <w:ind w:left="57" w:right="57" w:firstLine="708"/>
        <w:jc w:val="both"/>
        <w:rPr>
          <w:rFonts w:ascii="Times New Roman" w:hAnsi="Times New Roman" w:cs="Times New Roman"/>
          <w:sz w:val="28"/>
          <w:szCs w:val="28"/>
        </w:rPr>
      </w:pPr>
      <w:r w:rsidRPr="00FA0035">
        <w:rPr>
          <w:rFonts w:ascii="Times New Roman" w:hAnsi="Times New Roman" w:cs="Times New Roman"/>
          <w:sz w:val="28"/>
          <w:szCs w:val="28"/>
        </w:rPr>
        <w:t>К 105-л</w:t>
      </w:r>
      <w:r w:rsidR="00D466C1" w:rsidRPr="00FA0035">
        <w:rPr>
          <w:rFonts w:ascii="Times New Roman" w:hAnsi="Times New Roman" w:cs="Times New Roman"/>
          <w:sz w:val="28"/>
          <w:szCs w:val="28"/>
        </w:rPr>
        <w:t xml:space="preserve">етию города Джанкоя </w:t>
      </w:r>
      <w:r w:rsidRPr="00FA0035">
        <w:rPr>
          <w:rFonts w:ascii="Times New Roman" w:hAnsi="Times New Roman" w:cs="Times New Roman"/>
          <w:sz w:val="28"/>
          <w:szCs w:val="28"/>
        </w:rPr>
        <w:t xml:space="preserve"> открыл свои двери «</w:t>
      </w:r>
      <w:r w:rsidRPr="00855058">
        <w:rPr>
          <w:rFonts w:ascii="Times New Roman" w:hAnsi="Times New Roman" w:cs="Times New Roman"/>
          <w:sz w:val="28"/>
          <w:szCs w:val="28"/>
        </w:rPr>
        <w:t>Центр культуры и досуга».</w:t>
      </w:r>
      <w:r w:rsidRPr="00FA0035">
        <w:rPr>
          <w:rFonts w:ascii="Times New Roman" w:hAnsi="Times New Roman" w:cs="Times New Roman"/>
          <w:sz w:val="28"/>
          <w:szCs w:val="28"/>
        </w:rPr>
        <w:t xml:space="preserve"> Его смело можно назвать совершенно новым объектом городской инфраструктуры. Большой зал укомплектован специальными акустическими панелями, современным световым оборудованием, комфортабельными креслами. Доступен и спортивный зал,  соответствующий современным требованиям. Стоимость объекта -128,6 млн. руб.</w:t>
      </w:r>
    </w:p>
    <w:p w:rsidR="00EA3DD5" w:rsidRPr="00FA0035" w:rsidRDefault="00EA3DD5" w:rsidP="00FA0035">
      <w:pPr>
        <w:spacing w:after="0" w:line="240" w:lineRule="auto"/>
        <w:ind w:left="57" w:right="57"/>
        <w:jc w:val="both"/>
        <w:rPr>
          <w:rFonts w:ascii="Times New Roman" w:hAnsi="Times New Roman" w:cs="Times New Roman"/>
          <w:sz w:val="28"/>
          <w:szCs w:val="28"/>
        </w:rPr>
      </w:pPr>
      <w:r w:rsidRPr="00FA0035">
        <w:rPr>
          <w:rFonts w:ascii="Times New Roman" w:hAnsi="Times New Roman" w:cs="Times New Roman"/>
          <w:sz w:val="28"/>
          <w:szCs w:val="28"/>
        </w:rPr>
        <w:t xml:space="preserve">         Ко Дню народного единства  долгожданным событием  года стало открытие стадиона </w:t>
      </w:r>
      <w:r w:rsidRPr="00855058">
        <w:rPr>
          <w:rFonts w:ascii="Times New Roman" w:hAnsi="Times New Roman" w:cs="Times New Roman"/>
          <w:sz w:val="28"/>
          <w:szCs w:val="28"/>
        </w:rPr>
        <w:t>«Авангард»</w:t>
      </w:r>
      <w:r w:rsidRPr="00FA0035">
        <w:rPr>
          <w:rFonts w:ascii="Times New Roman" w:hAnsi="Times New Roman" w:cs="Times New Roman"/>
          <w:sz w:val="28"/>
          <w:szCs w:val="28"/>
        </w:rPr>
        <w:t xml:space="preserve">. Обновленный стадион – это современный объект спортивной инфраструктуры, оборудованный по самым высоким стандартам. </w:t>
      </w:r>
      <w:proofErr w:type="gramStart"/>
      <w:r w:rsidRPr="00FA0035">
        <w:rPr>
          <w:rFonts w:ascii="Times New Roman" w:hAnsi="Times New Roman" w:cs="Times New Roman"/>
          <w:sz w:val="28"/>
          <w:szCs w:val="28"/>
        </w:rPr>
        <w:t>Здесь установлена система орошения футбольного поля, оборудованы хорошая операторская, уютные раздевалки, обустроены удобные беговые дорожки с высококачественным покрытием для спортсменов, а для болельщиков – красивые и комфортные кресла.</w:t>
      </w:r>
      <w:proofErr w:type="gramEnd"/>
      <w:r w:rsidRPr="00FA0035">
        <w:rPr>
          <w:rFonts w:ascii="Times New Roman" w:hAnsi="Times New Roman" w:cs="Times New Roman"/>
          <w:sz w:val="28"/>
          <w:szCs w:val="28"/>
        </w:rPr>
        <w:t xml:space="preserve"> </w:t>
      </w:r>
      <w:r w:rsidRPr="00FA0035">
        <w:rPr>
          <w:rFonts w:ascii="Times New Roman" w:hAnsi="Times New Roman" w:cs="Times New Roman"/>
          <w:iCs/>
          <w:sz w:val="28"/>
          <w:szCs w:val="28"/>
        </w:rPr>
        <w:t xml:space="preserve">Стадион оборудован системой видеонаблюдения, включающей в себя 16 камер, и надежное </w:t>
      </w:r>
      <w:proofErr w:type="spellStart"/>
      <w:r w:rsidRPr="00FA0035">
        <w:rPr>
          <w:rFonts w:ascii="Times New Roman" w:hAnsi="Times New Roman" w:cs="Times New Roman"/>
          <w:iCs/>
          <w:sz w:val="28"/>
          <w:szCs w:val="28"/>
        </w:rPr>
        <w:t>периметральное</w:t>
      </w:r>
      <w:proofErr w:type="spellEnd"/>
      <w:r w:rsidRPr="00FA0035">
        <w:rPr>
          <w:rFonts w:ascii="Times New Roman" w:hAnsi="Times New Roman" w:cs="Times New Roman"/>
          <w:iCs/>
          <w:sz w:val="28"/>
          <w:szCs w:val="28"/>
        </w:rPr>
        <w:t xml:space="preserve"> ограждение. Стоимость </w:t>
      </w:r>
      <w:r w:rsidR="004556F1">
        <w:rPr>
          <w:rFonts w:ascii="Times New Roman" w:hAnsi="Times New Roman" w:cs="Times New Roman"/>
          <w:iCs/>
          <w:sz w:val="28"/>
          <w:szCs w:val="28"/>
        </w:rPr>
        <w:t xml:space="preserve">строительно-монтажных работ -  </w:t>
      </w:r>
      <w:r w:rsidRPr="00FA0035">
        <w:rPr>
          <w:rFonts w:ascii="Times New Roman" w:hAnsi="Times New Roman" w:cs="Times New Roman"/>
          <w:iCs/>
          <w:sz w:val="28"/>
          <w:szCs w:val="28"/>
        </w:rPr>
        <w:t>105,77 млн.  руб.</w:t>
      </w:r>
    </w:p>
    <w:p w:rsidR="00EA3DD5" w:rsidRPr="00FA0035" w:rsidRDefault="00EA3DD5" w:rsidP="00FA0035">
      <w:pPr>
        <w:spacing w:after="0" w:line="240" w:lineRule="auto"/>
        <w:ind w:left="57" w:right="57" w:firstLine="708"/>
        <w:jc w:val="both"/>
        <w:rPr>
          <w:rFonts w:ascii="Times New Roman" w:hAnsi="Times New Roman" w:cs="Times New Roman"/>
          <w:iCs/>
          <w:sz w:val="28"/>
          <w:szCs w:val="28"/>
        </w:rPr>
      </w:pPr>
      <w:r w:rsidRPr="00FA0035">
        <w:rPr>
          <w:rFonts w:ascii="Times New Roman" w:hAnsi="Times New Roman" w:cs="Times New Roman"/>
          <w:sz w:val="28"/>
          <w:szCs w:val="28"/>
        </w:rPr>
        <w:t>Еще один значимый объект - «</w:t>
      </w:r>
      <w:r w:rsidRPr="00855058">
        <w:rPr>
          <w:rFonts w:ascii="Times New Roman" w:hAnsi="Times New Roman" w:cs="Times New Roman"/>
          <w:sz w:val="28"/>
          <w:szCs w:val="28"/>
        </w:rPr>
        <w:t>Капитальн</w:t>
      </w:r>
      <w:r w:rsidR="008B558A" w:rsidRPr="00855058">
        <w:rPr>
          <w:rFonts w:ascii="Times New Roman" w:hAnsi="Times New Roman" w:cs="Times New Roman"/>
          <w:sz w:val="28"/>
          <w:szCs w:val="28"/>
        </w:rPr>
        <w:t>ый ремонт</w:t>
      </w:r>
      <w:r w:rsidRPr="00855058">
        <w:rPr>
          <w:rFonts w:ascii="Times New Roman" w:hAnsi="Times New Roman" w:cs="Times New Roman"/>
          <w:sz w:val="28"/>
          <w:szCs w:val="28"/>
        </w:rPr>
        <w:t xml:space="preserve"> набережной реки </w:t>
      </w:r>
      <w:proofErr w:type="gramStart"/>
      <w:r w:rsidRPr="00855058">
        <w:rPr>
          <w:rFonts w:ascii="Times New Roman" w:hAnsi="Times New Roman" w:cs="Times New Roman"/>
          <w:sz w:val="28"/>
          <w:szCs w:val="28"/>
        </w:rPr>
        <w:t>Степная</w:t>
      </w:r>
      <w:proofErr w:type="gramEnd"/>
      <w:r w:rsidRPr="00855058">
        <w:rPr>
          <w:rFonts w:ascii="Times New Roman" w:hAnsi="Times New Roman" w:cs="Times New Roman"/>
          <w:sz w:val="28"/>
          <w:szCs w:val="28"/>
        </w:rPr>
        <w:t>»</w:t>
      </w:r>
      <w:r w:rsidRPr="00FA0035">
        <w:rPr>
          <w:rFonts w:ascii="Times New Roman" w:hAnsi="Times New Roman" w:cs="Times New Roman"/>
          <w:sz w:val="28"/>
          <w:szCs w:val="28"/>
        </w:rPr>
        <w:t xml:space="preserve">. </w:t>
      </w:r>
      <w:r w:rsidRPr="00FA0035">
        <w:rPr>
          <w:rFonts w:ascii="Times New Roman" w:hAnsi="Times New Roman" w:cs="Times New Roman"/>
          <w:iCs/>
          <w:sz w:val="28"/>
          <w:szCs w:val="28"/>
        </w:rPr>
        <w:t xml:space="preserve">В 2022 году реализован 2-й этап капитального ремонта набережной  на общую сумму 20 млн. рублей.  Здесь выполнены работы по обустройству пешеходной зоны, спуска  и зон отдыха, </w:t>
      </w:r>
      <w:proofErr w:type="gramStart"/>
      <w:r w:rsidRPr="00FA0035">
        <w:rPr>
          <w:rFonts w:ascii="Times New Roman" w:hAnsi="Times New Roman" w:cs="Times New Roman"/>
          <w:iCs/>
          <w:sz w:val="28"/>
          <w:szCs w:val="28"/>
        </w:rPr>
        <w:t>завершен капитальный ремонт пешеходного моста через реку по пер</w:t>
      </w:r>
      <w:proofErr w:type="gramEnd"/>
      <w:r w:rsidRPr="00FA0035">
        <w:rPr>
          <w:rFonts w:ascii="Times New Roman" w:hAnsi="Times New Roman" w:cs="Times New Roman"/>
          <w:iCs/>
          <w:sz w:val="28"/>
          <w:szCs w:val="28"/>
        </w:rPr>
        <w:t>. Заводской.</w:t>
      </w:r>
    </w:p>
    <w:p w:rsidR="00B007AE" w:rsidRDefault="00B007AE" w:rsidP="00FA0035">
      <w:pPr>
        <w:spacing w:after="0" w:line="240" w:lineRule="auto"/>
        <w:ind w:left="57" w:right="57" w:firstLine="709"/>
        <w:jc w:val="both"/>
        <w:rPr>
          <w:rFonts w:ascii="Times New Roman" w:eastAsia="Times New Roman" w:hAnsi="Times New Roman" w:cs="Times New Roman"/>
          <w:sz w:val="28"/>
          <w:szCs w:val="28"/>
          <w:lang w:eastAsia="ru-RU"/>
        </w:rPr>
      </w:pPr>
      <w:r w:rsidRPr="00FA0035">
        <w:rPr>
          <w:rFonts w:ascii="Times New Roman" w:eastAsia="Times New Roman" w:hAnsi="Times New Roman" w:cs="Times New Roman"/>
          <w:sz w:val="28"/>
          <w:szCs w:val="28"/>
          <w:lang w:eastAsia="ru-RU"/>
        </w:rPr>
        <w:t xml:space="preserve">Качество жизни населения, </w:t>
      </w:r>
      <w:r w:rsidRPr="00FA0035">
        <w:rPr>
          <w:rFonts w:ascii="Times New Roman" w:hAnsi="Times New Roman" w:cs="Times New Roman"/>
          <w:bCs/>
          <w:sz w:val="28"/>
          <w:szCs w:val="28"/>
        </w:rPr>
        <w:t>создание комфортных условий</w:t>
      </w:r>
      <w:r w:rsidRPr="00FA0035">
        <w:rPr>
          <w:rFonts w:ascii="Times New Roman" w:hAnsi="Times New Roman" w:cs="Times New Roman"/>
          <w:sz w:val="28"/>
          <w:szCs w:val="28"/>
        </w:rPr>
        <w:t xml:space="preserve"> проживания</w:t>
      </w:r>
      <w:r w:rsidRPr="00FA0035">
        <w:rPr>
          <w:rFonts w:ascii="Times New Roman" w:eastAsia="Times New Roman" w:hAnsi="Times New Roman" w:cs="Times New Roman"/>
          <w:sz w:val="28"/>
          <w:szCs w:val="28"/>
          <w:lang w:eastAsia="ru-RU"/>
        </w:rPr>
        <w:t xml:space="preserve"> напрямую зависит от состояния таких значимых сфер жизнедеятельности, как </w:t>
      </w:r>
      <w:r w:rsidRPr="00FA0035">
        <w:rPr>
          <w:rFonts w:ascii="Times New Roman" w:eastAsia="Times New Roman" w:hAnsi="Times New Roman" w:cs="Times New Roman"/>
          <w:b/>
          <w:sz w:val="28"/>
          <w:szCs w:val="28"/>
          <w:lang w:eastAsia="ru-RU"/>
        </w:rPr>
        <w:t xml:space="preserve"> </w:t>
      </w:r>
      <w:r w:rsidRPr="0016125A">
        <w:rPr>
          <w:rFonts w:ascii="Times New Roman" w:eastAsia="Times New Roman" w:hAnsi="Times New Roman" w:cs="Times New Roman"/>
          <w:sz w:val="28"/>
          <w:szCs w:val="28"/>
          <w:u w:val="single"/>
          <w:lang w:eastAsia="ru-RU"/>
        </w:rPr>
        <w:t>жилищно-коммунальное хозяйство и благоустройство.</w:t>
      </w:r>
      <w:r w:rsidRPr="00FA0035">
        <w:rPr>
          <w:rFonts w:ascii="Times New Roman" w:eastAsia="Times New Roman" w:hAnsi="Times New Roman" w:cs="Times New Roman"/>
          <w:sz w:val="28"/>
          <w:szCs w:val="28"/>
          <w:lang w:eastAsia="ru-RU"/>
        </w:rPr>
        <w:t xml:space="preserve"> </w:t>
      </w:r>
    </w:p>
    <w:p w:rsidR="006D1ACB" w:rsidRPr="00FA0035" w:rsidRDefault="006D1ACB" w:rsidP="006D1ACB">
      <w:pPr>
        <w:spacing w:after="0" w:line="240" w:lineRule="auto"/>
        <w:ind w:left="57" w:right="57" w:firstLine="540"/>
        <w:contextualSpacing/>
        <w:jc w:val="both"/>
        <w:rPr>
          <w:rFonts w:ascii="Times New Roman" w:hAnsi="Times New Roman" w:cs="Times New Roman"/>
          <w:color w:val="000000"/>
          <w:sz w:val="28"/>
          <w:szCs w:val="28"/>
          <w:u w:val="single"/>
        </w:rPr>
      </w:pPr>
      <w:r w:rsidRPr="00FA0035">
        <w:rPr>
          <w:rFonts w:ascii="Times New Roman" w:hAnsi="Times New Roman" w:cs="Times New Roman"/>
          <w:color w:val="000000"/>
          <w:sz w:val="28"/>
          <w:szCs w:val="28"/>
        </w:rPr>
        <w:t xml:space="preserve">Объем доведенных бюджетных ассигнований в </w:t>
      </w:r>
      <w:r>
        <w:rPr>
          <w:rFonts w:ascii="Times New Roman" w:hAnsi="Times New Roman" w:cs="Times New Roman"/>
          <w:color w:val="000000"/>
          <w:sz w:val="28"/>
          <w:szCs w:val="28"/>
        </w:rPr>
        <w:t>управление жилищно-коммунального и жилищного хозяйства</w:t>
      </w:r>
      <w:r w:rsidRPr="00FA0035">
        <w:rPr>
          <w:rFonts w:ascii="Times New Roman" w:hAnsi="Times New Roman" w:cs="Times New Roman"/>
          <w:color w:val="000000"/>
          <w:sz w:val="28"/>
          <w:szCs w:val="28"/>
        </w:rPr>
        <w:t xml:space="preserve"> в 2022 году составил  свыше 2</w:t>
      </w:r>
      <w:r w:rsidR="001B42F1">
        <w:rPr>
          <w:rFonts w:ascii="Times New Roman" w:hAnsi="Times New Roman" w:cs="Times New Roman"/>
          <w:color w:val="000000"/>
          <w:sz w:val="28"/>
          <w:szCs w:val="28"/>
        </w:rPr>
        <w:t>13,67</w:t>
      </w:r>
      <w:r w:rsidRPr="00FA0035">
        <w:rPr>
          <w:rFonts w:ascii="Times New Roman" w:hAnsi="Times New Roman" w:cs="Times New Roman"/>
          <w:color w:val="000000"/>
          <w:sz w:val="28"/>
          <w:szCs w:val="28"/>
        </w:rPr>
        <w:t xml:space="preserve"> млн.  руб. </w:t>
      </w:r>
      <w:r w:rsidRPr="00FA0035">
        <w:rPr>
          <w:rFonts w:ascii="Times New Roman" w:hAnsi="Times New Roman" w:cs="Times New Roman"/>
          <w:sz w:val="28"/>
          <w:szCs w:val="28"/>
        </w:rPr>
        <w:t>Объем освоенных</w:t>
      </w:r>
      <w:r w:rsidRPr="00FA0035">
        <w:rPr>
          <w:rFonts w:ascii="Times New Roman" w:hAnsi="Times New Roman" w:cs="Times New Roman"/>
          <w:color w:val="000000"/>
          <w:sz w:val="28"/>
          <w:szCs w:val="28"/>
        </w:rPr>
        <w:t xml:space="preserve">   денежных средств   составил 213,</w:t>
      </w:r>
      <w:r w:rsidR="001B42F1">
        <w:rPr>
          <w:rFonts w:ascii="Times New Roman" w:hAnsi="Times New Roman" w:cs="Times New Roman"/>
          <w:color w:val="000000"/>
          <w:sz w:val="28"/>
          <w:szCs w:val="28"/>
        </w:rPr>
        <w:t>61</w:t>
      </w:r>
      <w:r w:rsidRPr="00FA0035">
        <w:rPr>
          <w:rFonts w:ascii="Times New Roman" w:hAnsi="Times New Roman" w:cs="Times New Roman"/>
          <w:color w:val="000000"/>
          <w:sz w:val="28"/>
          <w:szCs w:val="28"/>
        </w:rPr>
        <w:t xml:space="preserve"> млн. руб., что составило 99,97 % от общего объема бюджетных ассигнований.</w:t>
      </w:r>
    </w:p>
    <w:p w:rsidR="00D466C1" w:rsidRPr="00FA0035" w:rsidRDefault="00D466C1" w:rsidP="00FA0035">
      <w:pPr>
        <w:spacing w:after="0" w:line="240" w:lineRule="auto"/>
        <w:ind w:left="57" w:right="57" w:firstLine="720"/>
        <w:jc w:val="both"/>
        <w:rPr>
          <w:rFonts w:ascii="Times New Roman" w:eastAsia="Times New Roman" w:hAnsi="Times New Roman" w:cs="Times New Roman"/>
          <w:sz w:val="28"/>
          <w:szCs w:val="28"/>
          <w:lang w:eastAsia="ru-RU"/>
        </w:rPr>
      </w:pPr>
      <w:r w:rsidRPr="00FA0035">
        <w:rPr>
          <w:rFonts w:ascii="Times New Roman" w:eastAsia="Times New Roman" w:hAnsi="Times New Roman" w:cs="Times New Roman"/>
          <w:sz w:val="28"/>
          <w:szCs w:val="28"/>
          <w:lang w:eastAsia="ru-RU"/>
        </w:rPr>
        <w:t xml:space="preserve">Расходы бюджета на благоустройство города составляют большую </w:t>
      </w:r>
      <w:r w:rsidR="00B22D29">
        <w:rPr>
          <w:rFonts w:ascii="Times New Roman" w:eastAsia="Times New Roman" w:hAnsi="Times New Roman" w:cs="Times New Roman"/>
          <w:sz w:val="28"/>
          <w:szCs w:val="28"/>
          <w:lang w:eastAsia="ru-RU"/>
        </w:rPr>
        <w:t>сумму</w:t>
      </w:r>
      <w:r w:rsidRPr="00FA0035">
        <w:rPr>
          <w:rFonts w:ascii="Times New Roman" w:eastAsia="Times New Roman" w:hAnsi="Times New Roman" w:cs="Times New Roman"/>
          <w:sz w:val="28"/>
          <w:szCs w:val="28"/>
          <w:lang w:eastAsia="ru-RU"/>
        </w:rPr>
        <w:t xml:space="preserve">. </w:t>
      </w:r>
      <w:r w:rsidR="00B22D29">
        <w:rPr>
          <w:rFonts w:ascii="Times New Roman" w:eastAsia="Times New Roman" w:hAnsi="Times New Roman" w:cs="Times New Roman"/>
          <w:sz w:val="28"/>
          <w:szCs w:val="28"/>
          <w:lang w:eastAsia="ru-RU"/>
        </w:rPr>
        <w:t xml:space="preserve"> О</w:t>
      </w:r>
      <w:r w:rsidRPr="00FA0035">
        <w:rPr>
          <w:rFonts w:ascii="Times New Roman" w:eastAsia="Times New Roman" w:hAnsi="Times New Roman" w:cs="Times New Roman"/>
          <w:sz w:val="28"/>
          <w:szCs w:val="28"/>
          <w:lang w:eastAsia="ru-RU"/>
        </w:rPr>
        <w:t>дна из составляющих благоустройства и с</w:t>
      </w:r>
      <w:r w:rsidRPr="00FA0035">
        <w:rPr>
          <w:rFonts w:ascii="Times New Roman" w:eastAsia="Calibri" w:hAnsi="Times New Roman" w:cs="Times New Roman"/>
          <w:sz w:val="28"/>
          <w:szCs w:val="28"/>
        </w:rPr>
        <w:t xml:space="preserve">амая сложная сфера – это </w:t>
      </w:r>
      <w:r w:rsidRPr="008C2510">
        <w:rPr>
          <w:rFonts w:ascii="Times New Roman" w:eastAsia="Calibri" w:hAnsi="Times New Roman" w:cs="Times New Roman"/>
          <w:sz w:val="28"/>
          <w:szCs w:val="28"/>
        </w:rPr>
        <w:t>автомобильные дороги,</w:t>
      </w:r>
      <w:r w:rsidRPr="00FA0035">
        <w:rPr>
          <w:rFonts w:ascii="Times New Roman" w:eastAsia="Calibri" w:hAnsi="Times New Roman" w:cs="Times New Roman"/>
          <w:sz w:val="28"/>
          <w:szCs w:val="28"/>
        </w:rPr>
        <w:t xml:space="preserve"> куда входит их</w:t>
      </w:r>
      <w:r w:rsidRPr="00FA0035">
        <w:rPr>
          <w:rFonts w:ascii="Times New Roman" w:eastAsia="Times New Roman" w:hAnsi="Times New Roman" w:cs="Times New Roman"/>
          <w:sz w:val="28"/>
          <w:szCs w:val="28"/>
          <w:lang w:eastAsia="ru-RU"/>
        </w:rPr>
        <w:t xml:space="preserve"> содержание,</w:t>
      </w:r>
      <w:r w:rsidRPr="00FA0035">
        <w:rPr>
          <w:rFonts w:ascii="Times New Roman" w:eastAsia="Times New Roman" w:hAnsi="Times New Roman" w:cs="Times New Roman"/>
          <w:b/>
          <w:sz w:val="28"/>
          <w:szCs w:val="28"/>
          <w:lang w:eastAsia="ru-RU"/>
        </w:rPr>
        <w:t xml:space="preserve"> </w:t>
      </w:r>
      <w:r w:rsidRPr="00FA0035">
        <w:rPr>
          <w:rFonts w:ascii="Times New Roman" w:eastAsia="Times New Roman" w:hAnsi="Times New Roman" w:cs="Times New Roman"/>
          <w:sz w:val="28"/>
          <w:szCs w:val="28"/>
          <w:lang w:eastAsia="ru-RU"/>
        </w:rPr>
        <w:t>обслуживание и ремонт.</w:t>
      </w:r>
    </w:p>
    <w:p w:rsidR="00B007AE" w:rsidRPr="00FA0035" w:rsidRDefault="00B007AE" w:rsidP="00FA0035">
      <w:pPr>
        <w:spacing w:after="0" w:line="240" w:lineRule="auto"/>
        <w:ind w:left="57" w:right="57" w:firstLine="708"/>
        <w:jc w:val="both"/>
        <w:rPr>
          <w:rFonts w:ascii="Times New Roman" w:hAnsi="Times New Roman" w:cs="Times New Roman"/>
          <w:iCs/>
          <w:sz w:val="28"/>
          <w:szCs w:val="28"/>
        </w:rPr>
      </w:pPr>
      <w:r w:rsidRPr="00FA0035">
        <w:rPr>
          <w:rFonts w:ascii="Times New Roman" w:hAnsi="Times New Roman" w:cs="Times New Roman"/>
          <w:iCs/>
          <w:sz w:val="28"/>
          <w:szCs w:val="28"/>
        </w:rPr>
        <w:t xml:space="preserve">Джанкой – небольшой город, общая протяженность дорог - 138 км, из них 74 км – дороги с щебеночно-гравийным покрытием, остальные – асфальтобетон. </w:t>
      </w:r>
      <w:r w:rsidRPr="00FA0035">
        <w:rPr>
          <w:rFonts w:ascii="Times New Roman" w:hAnsi="Times New Roman" w:cs="Times New Roman"/>
          <w:sz w:val="28"/>
          <w:szCs w:val="28"/>
        </w:rPr>
        <w:t xml:space="preserve">И в прошедшем году  все 74 км дорог были отремонтированы: проведены </w:t>
      </w:r>
      <w:proofErr w:type="spellStart"/>
      <w:r w:rsidRPr="00FA0035">
        <w:rPr>
          <w:rFonts w:ascii="Times New Roman" w:hAnsi="Times New Roman" w:cs="Times New Roman"/>
          <w:sz w:val="28"/>
          <w:szCs w:val="28"/>
        </w:rPr>
        <w:t>грейдирование</w:t>
      </w:r>
      <w:proofErr w:type="spellEnd"/>
      <w:r w:rsidRPr="00FA0035">
        <w:rPr>
          <w:rFonts w:ascii="Times New Roman" w:hAnsi="Times New Roman" w:cs="Times New Roman"/>
          <w:sz w:val="28"/>
          <w:szCs w:val="28"/>
        </w:rPr>
        <w:t xml:space="preserve"> и отсыпка улиц с грунтовым покрытием. Стоимость работ составила 27,83 млн. руб.</w:t>
      </w:r>
    </w:p>
    <w:p w:rsidR="00B007AE" w:rsidRPr="00FA0035" w:rsidRDefault="00B007AE" w:rsidP="00FA0035">
      <w:pPr>
        <w:spacing w:after="0" w:line="240" w:lineRule="auto"/>
        <w:ind w:left="57" w:right="57" w:firstLine="708"/>
        <w:jc w:val="both"/>
        <w:rPr>
          <w:rFonts w:ascii="Times New Roman" w:hAnsi="Times New Roman" w:cs="Times New Roman"/>
          <w:iCs/>
          <w:sz w:val="28"/>
          <w:szCs w:val="28"/>
        </w:rPr>
      </w:pPr>
      <w:r w:rsidRPr="00FA0035">
        <w:rPr>
          <w:rFonts w:ascii="Times New Roman" w:hAnsi="Times New Roman" w:cs="Times New Roman"/>
          <w:iCs/>
          <w:sz w:val="28"/>
          <w:szCs w:val="28"/>
        </w:rPr>
        <w:t xml:space="preserve">  </w:t>
      </w:r>
      <w:r w:rsidR="008D77DA">
        <w:rPr>
          <w:rFonts w:ascii="Times New Roman" w:hAnsi="Times New Roman" w:cs="Times New Roman"/>
          <w:iCs/>
          <w:sz w:val="28"/>
          <w:szCs w:val="28"/>
        </w:rPr>
        <w:t>В</w:t>
      </w:r>
      <w:r w:rsidRPr="00FA0035">
        <w:rPr>
          <w:rFonts w:ascii="Times New Roman" w:hAnsi="Times New Roman" w:cs="Times New Roman"/>
          <w:iCs/>
          <w:sz w:val="28"/>
          <w:szCs w:val="28"/>
        </w:rPr>
        <w:t xml:space="preserve">  2022 год</w:t>
      </w:r>
      <w:r w:rsidR="008D77DA">
        <w:rPr>
          <w:rFonts w:ascii="Times New Roman" w:hAnsi="Times New Roman" w:cs="Times New Roman"/>
          <w:iCs/>
          <w:sz w:val="28"/>
          <w:szCs w:val="28"/>
        </w:rPr>
        <w:t>у</w:t>
      </w:r>
      <w:r w:rsidRPr="00FA0035">
        <w:rPr>
          <w:rFonts w:ascii="Times New Roman" w:hAnsi="Times New Roman" w:cs="Times New Roman"/>
          <w:iCs/>
          <w:sz w:val="28"/>
          <w:szCs w:val="28"/>
        </w:rPr>
        <w:t xml:space="preserve"> реализованы мероприятия по капитальному </w:t>
      </w:r>
      <w:r w:rsidRPr="005A4C26">
        <w:rPr>
          <w:rFonts w:ascii="Times New Roman" w:hAnsi="Times New Roman" w:cs="Times New Roman"/>
          <w:iCs/>
          <w:sz w:val="28"/>
          <w:szCs w:val="28"/>
        </w:rPr>
        <w:t>ремонту улицы Крымская,</w:t>
      </w:r>
      <w:r w:rsidRPr="00FA0035">
        <w:rPr>
          <w:rFonts w:ascii="Times New Roman" w:hAnsi="Times New Roman" w:cs="Times New Roman"/>
          <w:iCs/>
          <w:sz w:val="28"/>
          <w:szCs w:val="28"/>
        </w:rPr>
        <w:t xml:space="preserve"> первоочередность ремонта которой обусловлена тем, что на ней находится большое количество социально-значимых объектов: </w:t>
      </w:r>
      <w:proofErr w:type="gramStart"/>
      <w:r w:rsidRPr="00FA0035">
        <w:rPr>
          <w:rFonts w:ascii="Times New Roman" w:hAnsi="Times New Roman" w:cs="Times New Roman"/>
          <w:iCs/>
          <w:sz w:val="28"/>
          <w:szCs w:val="28"/>
        </w:rPr>
        <w:t>железнодорожный</w:t>
      </w:r>
      <w:proofErr w:type="gramEnd"/>
      <w:r w:rsidRPr="00FA0035">
        <w:rPr>
          <w:rFonts w:ascii="Times New Roman" w:hAnsi="Times New Roman" w:cs="Times New Roman"/>
          <w:iCs/>
          <w:sz w:val="28"/>
          <w:szCs w:val="28"/>
        </w:rPr>
        <w:t xml:space="preserve"> и </w:t>
      </w:r>
      <w:r w:rsidRPr="00FA0035">
        <w:rPr>
          <w:rFonts w:ascii="Times New Roman" w:hAnsi="Times New Roman" w:cs="Times New Roman"/>
          <w:iCs/>
          <w:sz w:val="28"/>
          <w:szCs w:val="28"/>
        </w:rPr>
        <w:lastRenderedPageBreak/>
        <w:t xml:space="preserve">автовокзалы, городская поликлиника, МФЦ. Общая стоимость работ по реконструкции ул. Крымской составила    </w:t>
      </w:r>
      <w:r w:rsidRPr="005A4C26">
        <w:rPr>
          <w:rFonts w:ascii="Times New Roman" w:hAnsi="Times New Roman" w:cs="Times New Roman"/>
          <w:iCs/>
          <w:sz w:val="28"/>
          <w:szCs w:val="28"/>
        </w:rPr>
        <w:t>82 млн. рублей.</w:t>
      </w:r>
    </w:p>
    <w:p w:rsidR="00B007AE" w:rsidRPr="00FA0035" w:rsidRDefault="0016125A" w:rsidP="0016125A">
      <w:pPr>
        <w:spacing w:after="0" w:line="240" w:lineRule="auto"/>
        <w:ind w:left="57" w:right="57"/>
        <w:jc w:val="both"/>
        <w:rPr>
          <w:rFonts w:ascii="Times New Roman" w:hAnsi="Times New Roman" w:cs="Times New Roman"/>
          <w:iCs/>
          <w:sz w:val="28"/>
          <w:szCs w:val="28"/>
        </w:rPr>
      </w:pPr>
      <w:r>
        <w:rPr>
          <w:rFonts w:ascii="Times New Roman" w:hAnsi="Times New Roman" w:cs="Times New Roman"/>
          <w:iCs/>
          <w:sz w:val="28"/>
          <w:szCs w:val="28"/>
        </w:rPr>
        <w:t xml:space="preserve">       </w:t>
      </w:r>
      <w:r w:rsidR="00B007AE" w:rsidRPr="00FA0035">
        <w:rPr>
          <w:rFonts w:ascii="Times New Roman" w:hAnsi="Times New Roman" w:cs="Times New Roman"/>
          <w:iCs/>
          <w:sz w:val="28"/>
          <w:szCs w:val="28"/>
        </w:rPr>
        <w:t xml:space="preserve">Задача муниципальных властей – сделать городскую среду комфортной и привлекательной, повысить уровень и качество жизни </w:t>
      </w:r>
      <w:proofErr w:type="spellStart"/>
      <w:r w:rsidR="00B007AE" w:rsidRPr="00FA0035">
        <w:rPr>
          <w:rFonts w:ascii="Times New Roman" w:hAnsi="Times New Roman" w:cs="Times New Roman"/>
          <w:iCs/>
          <w:sz w:val="28"/>
          <w:szCs w:val="28"/>
        </w:rPr>
        <w:t>джанкойцев</w:t>
      </w:r>
      <w:proofErr w:type="spellEnd"/>
      <w:r w:rsidR="00B007AE" w:rsidRPr="00FA0035">
        <w:rPr>
          <w:rFonts w:ascii="Times New Roman" w:hAnsi="Times New Roman" w:cs="Times New Roman"/>
          <w:iCs/>
          <w:sz w:val="28"/>
          <w:szCs w:val="28"/>
        </w:rPr>
        <w:t xml:space="preserve">. </w:t>
      </w:r>
    </w:p>
    <w:p w:rsidR="00B007AE" w:rsidRPr="005A4C26" w:rsidRDefault="00B007AE" w:rsidP="00FA0035">
      <w:pPr>
        <w:autoSpaceDE w:val="0"/>
        <w:autoSpaceDN w:val="0"/>
        <w:adjustRightInd w:val="0"/>
        <w:spacing w:after="0" w:line="240" w:lineRule="auto"/>
        <w:ind w:left="57" w:right="57" w:firstLine="540"/>
        <w:jc w:val="both"/>
        <w:rPr>
          <w:rFonts w:ascii="Times New Roman" w:eastAsia="Times New Roman" w:hAnsi="Times New Roman" w:cs="Times New Roman"/>
          <w:sz w:val="28"/>
          <w:szCs w:val="28"/>
          <w:lang w:eastAsia="ru-RU"/>
        </w:rPr>
      </w:pPr>
      <w:r w:rsidRPr="00FA0035">
        <w:rPr>
          <w:rFonts w:ascii="Times New Roman" w:eastAsia="Times New Roman" w:hAnsi="Times New Roman" w:cs="Times New Roman"/>
          <w:sz w:val="28"/>
          <w:szCs w:val="28"/>
          <w:shd w:val="clear" w:color="auto" w:fill="FFFFFF"/>
          <w:lang w:eastAsia="ru-RU"/>
        </w:rPr>
        <w:t xml:space="preserve">Пристальное внимание уделяем поддержанию в хорошем состоянии имеющегося городского имущества, продолжаем </w:t>
      </w:r>
      <w:r w:rsidRPr="005A4C26">
        <w:rPr>
          <w:rFonts w:ascii="Times New Roman" w:eastAsia="Times New Roman" w:hAnsi="Times New Roman" w:cs="Times New Roman"/>
          <w:sz w:val="28"/>
          <w:szCs w:val="28"/>
          <w:lang w:eastAsia="ru-RU"/>
        </w:rPr>
        <w:t>обустройство общественных территорий и зон отдыха горожан.</w:t>
      </w:r>
    </w:p>
    <w:p w:rsidR="00BB0D66" w:rsidRDefault="0016125A" w:rsidP="0016125A">
      <w:pPr>
        <w:spacing w:after="0" w:line="240" w:lineRule="auto"/>
        <w:ind w:left="57" w:right="57"/>
        <w:jc w:val="both"/>
        <w:rPr>
          <w:rFonts w:ascii="Times New Roman" w:hAnsi="Times New Roman" w:cs="Times New Roman"/>
          <w:iCs/>
          <w:sz w:val="28"/>
          <w:szCs w:val="28"/>
        </w:rPr>
      </w:pPr>
      <w:r>
        <w:rPr>
          <w:rFonts w:ascii="Times New Roman" w:hAnsi="Times New Roman" w:cs="Times New Roman"/>
          <w:iCs/>
          <w:sz w:val="28"/>
          <w:szCs w:val="28"/>
        </w:rPr>
        <w:t xml:space="preserve">         </w:t>
      </w:r>
      <w:r w:rsidR="00B007AE" w:rsidRPr="00FA0035">
        <w:rPr>
          <w:rFonts w:ascii="Times New Roman" w:hAnsi="Times New Roman" w:cs="Times New Roman"/>
          <w:iCs/>
          <w:sz w:val="28"/>
          <w:szCs w:val="28"/>
        </w:rPr>
        <w:t>Всего на территории города расположено 132 дворовые территории, объединяющие общ</w:t>
      </w:r>
      <w:r w:rsidR="00D76FF3">
        <w:rPr>
          <w:rFonts w:ascii="Times New Roman" w:hAnsi="Times New Roman" w:cs="Times New Roman"/>
          <w:iCs/>
          <w:sz w:val="28"/>
          <w:szCs w:val="28"/>
        </w:rPr>
        <w:t>ие</w:t>
      </w:r>
      <w:r w:rsidR="00B007AE" w:rsidRPr="00FA0035">
        <w:rPr>
          <w:rFonts w:ascii="Times New Roman" w:hAnsi="Times New Roman" w:cs="Times New Roman"/>
          <w:iCs/>
          <w:sz w:val="28"/>
          <w:szCs w:val="28"/>
        </w:rPr>
        <w:t xml:space="preserve"> территории  288 многоквартирных домов.   В 2022 году</w:t>
      </w:r>
      <w:r w:rsidR="00BB0D66">
        <w:rPr>
          <w:rFonts w:ascii="Times New Roman" w:hAnsi="Times New Roman" w:cs="Times New Roman"/>
          <w:iCs/>
          <w:sz w:val="28"/>
          <w:szCs w:val="28"/>
        </w:rPr>
        <w:t>,</w:t>
      </w:r>
      <w:r w:rsidR="00B007AE" w:rsidRPr="00FA0035">
        <w:rPr>
          <w:rFonts w:ascii="Times New Roman" w:hAnsi="Times New Roman" w:cs="Times New Roman"/>
          <w:iCs/>
          <w:sz w:val="28"/>
          <w:szCs w:val="28"/>
        </w:rPr>
        <w:t xml:space="preserve"> в рамках  программы «Формирование современной городской среды»</w:t>
      </w:r>
      <w:r w:rsidR="00BB0D66">
        <w:rPr>
          <w:rFonts w:ascii="Times New Roman" w:hAnsi="Times New Roman" w:cs="Times New Roman"/>
          <w:iCs/>
          <w:sz w:val="28"/>
          <w:szCs w:val="28"/>
        </w:rPr>
        <w:t>,</w:t>
      </w:r>
      <w:r w:rsidR="00B007AE" w:rsidRPr="00FA0035">
        <w:rPr>
          <w:rFonts w:ascii="Times New Roman" w:hAnsi="Times New Roman" w:cs="Times New Roman"/>
          <w:iCs/>
          <w:sz w:val="28"/>
          <w:szCs w:val="28"/>
        </w:rPr>
        <w:t xml:space="preserve"> проведено </w:t>
      </w:r>
      <w:r w:rsidR="00B007AE" w:rsidRPr="008C2510">
        <w:rPr>
          <w:rFonts w:ascii="Times New Roman" w:hAnsi="Times New Roman" w:cs="Times New Roman"/>
          <w:iCs/>
          <w:sz w:val="28"/>
          <w:szCs w:val="28"/>
        </w:rPr>
        <w:t>благоустройство 5 дворовых</w:t>
      </w:r>
      <w:r w:rsidR="00B007AE" w:rsidRPr="00FA0035">
        <w:rPr>
          <w:rFonts w:ascii="Times New Roman" w:hAnsi="Times New Roman" w:cs="Times New Roman"/>
          <w:iCs/>
          <w:sz w:val="28"/>
          <w:szCs w:val="28"/>
        </w:rPr>
        <w:t xml:space="preserve"> территорий на общую сумму  более 46 млн. рублей</w:t>
      </w:r>
      <w:r w:rsidR="00524B7C">
        <w:rPr>
          <w:rFonts w:ascii="Times New Roman" w:hAnsi="Times New Roman" w:cs="Times New Roman"/>
          <w:iCs/>
          <w:sz w:val="28"/>
          <w:szCs w:val="28"/>
        </w:rPr>
        <w:t xml:space="preserve">. Это </w:t>
      </w:r>
      <w:r w:rsidR="00B007AE" w:rsidRPr="00FA0035">
        <w:rPr>
          <w:rFonts w:ascii="Times New Roman" w:hAnsi="Times New Roman" w:cs="Times New Roman"/>
          <w:iCs/>
          <w:sz w:val="28"/>
          <w:szCs w:val="28"/>
        </w:rPr>
        <w:t xml:space="preserve"> ул. Ленина, 7</w:t>
      </w:r>
      <w:r w:rsidR="00524B7C">
        <w:rPr>
          <w:rFonts w:ascii="Times New Roman" w:hAnsi="Times New Roman" w:cs="Times New Roman"/>
          <w:iCs/>
          <w:sz w:val="28"/>
          <w:szCs w:val="28"/>
        </w:rPr>
        <w:t>; -</w:t>
      </w:r>
      <w:r w:rsidR="00B007AE" w:rsidRPr="00FA0035">
        <w:rPr>
          <w:rFonts w:ascii="Times New Roman" w:hAnsi="Times New Roman" w:cs="Times New Roman"/>
          <w:iCs/>
          <w:sz w:val="28"/>
          <w:szCs w:val="28"/>
        </w:rPr>
        <w:t xml:space="preserve"> ул. Интернациональная</w:t>
      </w:r>
      <w:r w:rsidR="00524B7C">
        <w:rPr>
          <w:rFonts w:ascii="Times New Roman" w:hAnsi="Times New Roman" w:cs="Times New Roman"/>
          <w:iCs/>
          <w:sz w:val="28"/>
          <w:szCs w:val="28"/>
        </w:rPr>
        <w:t>;</w:t>
      </w:r>
      <w:r w:rsidR="00B007AE" w:rsidRPr="00FA0035">
        <w:rPr>
          <w:rFonts w:ascii="Times New Roman" w:hAnsi="Times New Roman" w:cs="Times New Roman"/>
          <w:iCs/>
          <w:sz w:val="28"/>
          <w:szCs w:val="28"/>
        </w:rPr>
        <w:t xml:space="preserve"> </w:t>
      </w:r>
      <w:r w:rsidR="005A4C26">
        <w:rPr>
          <w:rFonts w:ascii="Times New Roman" w:hAnsi="Times New Roman" w:cs="Times New Roman"/>
          <w:iCs/>
          <w:sz w:val="28"/>
          <w:szCs w:val="28"/>
        </w:rPr>
        <w:t xml:space="preserve"> </w:t>
      </w:r>
      <w:r w:rsidR="00B007AE" w:rsidRPr="00FA0035">
        <w:rPr>
          <w:rFonts w:ascii="Times New Roman" w:hAnsi="Times New Roman" w:cs="Times New Roman"/>
          <w:iCs/>
          <w:sz w:val="28"/>
          <w:szCs w:val="28"/>
        </w:rPr>
        <w:t xml:space="preserve"> </w:t>
      </w:r>
      <w:proofErr w:type="gramStart"/>
      <w:r w:rsidR="00524B7C">
        <w:rPr>
          <w:rFonts w:ascii="Times New Roman" w:hAnsi="Times New Roman" w:cs="Times New Roman"/>
          <w:iCs/>
          <w:sz w:val="28"/>
          <w:szCs w:val="28"/>
        </w:rPr>
        <w:t>-</w:t>
      </w:r>
      <w:r w:rsidR="00B007AE" w:rsidRPr="00FA0035">
        <w:rPr>
          <w:rFonts w:ascii="Times New Roman" w:hAnsi="Times New Roman" w:cs="Times New Roman"/>
          <w:iCs/>
          <w:sz w:val="28"/>
          <w:szCs w:val="28"/>
        </w:rPr>
        <w:t>у</w:t>
      </w:r>
      <w:proofErr w:type="gramEnd"/>
      <w:r w:rsidR="00B007AE" w:rsidRPr="00FA0035">
        <w:rPr>
          <w:rFonts w:ascii="Times New Roman" w:hAnsi="Times New Roman" w:cs="Times New Roman"/>
          <w:iCs/>
          <w:sz w:val="28"/>
          <w:szCs w:val="28"/>
        </w:rPr>
        <w:t>л. Крупской, 143, 145, 147</w:t>
      </w:r>
      <w:r w:rsidR="00524B7C">
        <w:rPr>
          <w:rFonts w:ascii="Times New Roman" w:hAnsi="Times New Roman" w:cs="Times New Roman"/>
          <w:iCs/>
          <w:sz w:val="28"/>
          <w:szCs w:val="28"/>
        </w:rPr>
        <w:t xml:space="preserve">; </w:t>
      </w:r>
    </w:p>
    <w:p w:rsidR="00B007AE" w:rsidRPr="00FA0035" w:rsidRDefault="00524B7C" w:rsidP="0016125A">
      <w:pPr>
        <w:spacing w:after="0" w:line="240" w:lineRule="auto"/>
        <w:ind w:left="57" w:right="57"/>
        <w:jc w:val="both"/>
        <w:rPr>
          <w:rFonts w:ascii="Times New Roman" w:hAnsi="Times New Roman" w:cs="Times New Roman"/>
          <w:iCs/>
          <w:sz w:val="28"/>
          <w:szCs w:val="28"/>
        </w:rPr>
      </w:pPr>
      <w:proofErr w:type="gramStart"/>
      <w:r>
        <w:rPr>
          <w:rFonts w:ascii="Times New Roman" w:hAnsi="Times New Roman" w:cs="Times New Roman"/>
          <w:iCs/>
          <w:sz w:val="28"/>
          <w:szCs w:val="28"/>
        </w:rPr>
        <w:t xml:space="preserve">- </w:t>
      </w:r>
      <w:r w:rsidR="00B007AE" w:rsidRPr="00FA0035">
        <w:rPr>
          <w:rFonts w:ascii="Times New Roman" w:hAnsi="Times New Roman" w:cs="Times New Roman"/>
          <w:iCs/>
          <w:sz w:val="28"/>
          <w:szCs w:val="28"/>
        </w:rPr>
        <w:t>ул. Оборонная, 1а, ул. Проезжая,</w:t>
      </w:r>
      <w:r>
        <w:rPr>
          <w:rFonts w:ascii="Times New Roman" w:hAnsi="Times New Roman" w:cs="Times New Roman"/>
          <w:iCs/>
          <w:sz w:val="28"/>
          <w:szCs w:val="28"/>
        </w:rPr>
        <w:t xml:space="preserve"> 164, ул. Ефремова, 1;</w:t>
      </w:r>
      <w:r w:rsidR="00BB0D66">
        <w:rPr>
          <w:rFonts w:ascii="Times New Roman" w:hAnsi="Times New Roman" w:cs="Times New Roman"/>
          <w:iCs/>
          <w:sz w:val="28"/>
          <w:szCs w:val="28"/>
        </w:rPr>
        <w:t xml:space="preserve"> </w:t>
      </w:r>
      <w:r w:rsidR="00B007AE" w:rsidRPr="00FA0035">
        <w:rPr>
          <w:rFonts w:ascii="Times New Roman" w:hAnsi="Times New Roman" w:cs="Times New Roman"/>
          <w:iCs/>
          <w:sz w:val="28"/>
          <w:szCs w:val="28"/>
        </w:rPr>
        <w:t>-  ул. Ленина, 21, 23</w:t>
      </w:r>
      <w:r>
        <w:rPr>
          <w:rFonts w:ascii="Times New Roman" w:hAnsi="Times New Roman" w:cs="Times New Roman"/>
          <w:iCs/>
          <w:sz w:val="28"/>
          <w:szCs w:val="28"/>
        </w:rPr>
        <w:t>.</w:t>
      </w:r>
      <w:r w:rsidR="00B007AE" w:rsidRPr="00FA0035">
        <w:rPr>
          <w:rFonts w:ascii="Times New Roman" w:hAnsi="Times New Roman" w:cs="Times New Roman"/>
          <w:iCs/>
          <w:sz w:val="28"/>
          <w:szCs w:val="28"/>
        </w:rPr>
        <w:t xml:space="preserve"> </w:t>
      </w:r>
      <w:r>
        <w:rPr>
          <w:rFonts w:ascii="Times New Roman" w:hAnsi="Times New Roman" w:cs="Times New Roman"/>
          <w:iCs/>
          <w:sz w:val="28"/>
          <w:szCs w:val="28"/>
        </w:rPr>
        <w:t xml:space="preserve"> </w:t>
      </w:r>
      <w:proofErr w:type="gramEnd"/>
    </w:p>
    <w:p w:rsidR="00275A2A" w:rsidRPr="00FA0035" w:rsidRDefault="00275A2A" w:rsidP="00FA0035">
      <w:pPr>
        <w:autoSpaceDE w:val="0"/>
        <w:autoSpaceDN w:val="0"/>
        <w:adjustRightInd w:val="0"/>
        <w:spacing w:after="0" w:line="240" w:lineRule="auto"/>
        <w:ind w:left="57" w:right="57" w:firstLine="540"/>
        <w:jc w:val="both"/>
        <w:rPr>
          <w:rFonts w:ascii="Times New Roman" w:eastAsia="Calibri" w:hAnsi="Times New Roman" w:cs="Times New Roman"/>
          <w:color w:val="000000"/>
          <w:sz w:val="28"/>
          <w:szCs w:val="28"/>
        </w:rPr>
      </w:pPr>
      <w:r w:rsidRPr="00FA0035">
        <w:rPr>
          <w:rFonts w:ascii="Times New Roman" w:eastAsia="Calibri" w:hAnsi="Times New Roman" w:cs="Times New Roman"/>
          <w:sz w:val="28"/>
          <w:szCs w:val="28"/>
        </w:rPr>
        <w:t xml:space="preserve">Реализуя муниципальную программу по </w:t>
      </w:r>
      <w:r w:rsidRPr="008C2510">
        <w:rPr>
          <w:rFonts w:ascii="Times New Roman" w:eastAsia="Calibri" w:hAnsi="Times New Roman" w:cs="Times New Roman"/>
          <w:sz w:val="28"/>
          <w:szCs w:val="28"/>
        </w:rPr>
        <w:t>благоустройству города,</w:t>
      </w:r>
      <w:r w:rsidRPr="00FA0035">
        <w:rPr>
          <w:rFonts w:ascii="Times New Roman" w:eastAsia="Calibri" w:hAnsi="Times New Roman" w:cs="Times New Roman"/>
          <w:sz w:val="28"/>
          <w:szCs w:val="28"/>
        </w:rPr>
        <w:t xml:space="preserve"> многоплановая работа проводится по   наведению  в нём чистоты и порядка.</w:t>
      </w:r>
      <w:r w:rsidRPr="00FA0035">
        <w:rPr>
          <w:rFonts w:ascii="Times New Roman" w:eastAsia="Calibri" w:hAnsi="Times New Roman" w:cs="Times New Roman"/>
          <w:color w:val="000000"/>
          <w:sz w:val="28"/>
          <w:szCs w:val="28"/>
        </w:rPr>
        <w:t xml:space="preserve"> </w:t>
      </w:r>
    </w:p>
    <w:p w:rsidR="00910D85" w:rsidRPr="00FA0035" w:rsidRDefault="00910D85" w:rsidP="00FA0035">
      <w:pPr>
        <w:pStyle w:val="a4"/>
        <w:ind w:left="57" w:right="57" w:firstLine="708"/>
        <w:jc w:val="both"/>
        <w:rPr>
          <w:rFonts w:ascii="Times New Roman" w:hAnsi="Times New Roman"/>
          <w:sz w:val="28"/>
          <w:szCs w:val="28"/>
        </w:rPr>
      </w:pPr>
      <w:r w:rsidRPr="00FA0035">
        <w:rPr>
          <w:rFonts w:ascii="Times New Roman" w:hAnsi="Times New Roman"/>
          <w:sz w:val="28"/>
          <w:szCs w:val="28"/>
        </w:rPr>
        <w:t>На территории города санитарную очистку в 2022 году осуществлял</w:t>
      </w:r>
      <w:proofErr w:type="gramStart"/>
      <w:r w:rsidRPr="00FA0035">
        <w:rPr>
          <w:rFonts w:ascii="Times New Roman" w:hAnsi="Times New Roman"/>
          <w:sz w:val="28"/>
          <w:szCs w:val="28"/>
        </w:rPr>
        <w:t>и               ООО</w:t>
      </w:r>
      <w:proofErr w:type="gramEnd"/>
      <w:r w:rsidRPr="00FA0035">
        <w:rPr>
          <w:rFonts w:ascii="Times New Roman" w:hAnsi="Times New Roman"/>
          <w:sz w:val="28"/>
          <w:szCs w:val="28"/>
        </w:rPr>
        <w:t xml:space="preserve"> «РЕНТ ОЛ ГРУПП» и МУП «Вариант». Для обеспечения надлежащего состояния и уборки города  в 2022 году выделены дополнительные средства в размере свыше </w:t>
      </w:r>
      <w:r w:rsidRPr="00F012F9">
        <w:rPr>
          <w:rFonts w:ascii="Times New Roman" w:hAnsi="Times New Roman"/>
          <w:bCs/>
          <w:sz w:val="28"/>
          <w:szCs w:val="28"/>
        </w:rPr>
        <w:t>24 млн. руб</w:t>
      </w:r>
      <w:r w:rsidRPr="00FA0035">
        <w:rPr>
          <w:rFonts w:ascii="Times New Roman" w:hAnsi="Times New Roman"/>
          <w:sz w:val="28"/>
          <w:szCs w:val="28"/>
        </w:rPr>
        <w:t>., что позволило довести штатную численность уборщиков общегородских территорий до 55</w:t>
      </w:r>
      <w:r w:rsidR="00A63BA5">
        <w:rPr>
          <w:rFonts w:ascii="Times New Roman" w:hAnsi="Times New Roman"/>
          <w:sz w:val="28"/>
          <w:szCs w:val="28"/>
        </w:rPr>
        <w:t>-и</w:t>
      </w:r>
      <w:r w:rsidRPr="00FA0035">
        <w:rPr>
          <w:rFonts w:ascii="Times New Roman" w:hAnsi="Times New Roman"/>
          <w:sz w:val="28"/>
          <w:szCs w:val="28"/>
        </w:rPr>
        <w:t xml:space="preserve"> человек, что соответствует максимальному расчету количества ставок для уборки территорий общего пользования город</w:t>
      </w:r>
      <w:r w:rsidR="00B76E75" w:rsidRPr="00FA0035">
        <w:rPr>
          <w:rFonts w:ascii="Times New Roman" w:hAnsi="Times New Roman"/>
          <w:sz w:val="28"/>
          <w:szCs w:val="28"/>
        </w:rPr>
        <w:t>а.</w:t>
      </w:r>
      <w:r w:rsidRPr="00FA0035">
        <w:rPr>
          <w:rFonts w:ascii="Times New Roman" w:hAnsi="Times New Roman"/>
          <w:sz w:val="28"/>
          <w:szCs w:val="28"/>
        </w:rPr>
        <w:t xml:space="preserve"> Общая сумма </w:t>
      </w:r>
      <w:proofErr w:type="gramStart"/>
      <w:r w:rsidRPr="00FA0035">
        <w:rPr>
          <w:rFonts w:ascii="Times New Roman" w:hAnsi="Times New Roman"/>
          <w:sz w:val="28"/>
          <w:szCs w:val="28"/>
        </w:rPr>
        <w:t>средств</w:t>
      </w:r>
      <w:r w:rsidR="00B76E75" w:rsidRPr="00FA0035">
        <w:rPr>
          <w:rFonts w:ascii="Times New Roman" w:hAnsi="Times New Roman"/>
          <w:sz w:val="28"/>
          <w:szCs w:val="28"/>
        </w:rPr>
        <w:t>,</w:t>
      </w:r>
      <w:r w:rsidRPr="00FA0035">
        <w:rPr>
          <w:rFonts w:ascii="Times New Roman" w:hAnsi="Times New Roman"/>
          <w:sz w:val="28"/>
          <w:szCs w:val="28"/>
        </w:rPr>
        <w:t xml:space="preserve"> израсходованных на санитарную очистку</w:t>
      </w:r>
      <w:r w:rsidR="00B76E75" w:rsidRPr="00FA0035">
        <w:rPr>
          <w:rFonts w:ascii="Times New Roman" w:hAnsi="Times New Roman"/>
          <w:sz w:val="28"/>
          <w:szCs w:val="28"/>
        </w:rPr>
        <w:t xml:space="preserve"> составила</w:t>
      </w:r>
      <w:proofErr w:type="gramEnd"/>
      <w:r w:rsidR="00B76E75" w:rsidRPr="00FA0035">
        <w:rPr>
          <w:rFonts w:ascii="Times New Roman" w:hAnsi="Times New Roman"/>
          <w:sz w:val="28"/>
          <w:szCs w:val="28"/>
        </w:rPr>
        <w:t xml:space="preserve"> </w:t>
      </w:r>
      <w:r w:rsidRPr="00FA0035">
        <w:rPr>
          <w:rFonts w:ascii="Times New Roman" w:hAnsi="Times New Roman"/>
          <w:sz w:val="28"/>
          <w:szCs w:val="28"/>
        </w:rPr>
        <w:t xml:space="preserve">  </w:t>
      </w:r>
      <w:r w:rsidRPr="00F012F9">
        <w:rPr>
          <w:rFonts w:ascii="Times New Roman" w:hAnsi="Times New Roman"/>
          <w:bCs/>
          <w:sz w:val="28"/>
          <w:szCs w:val="28"/>
        </w:rPr>
        <w:t>27 </w:t>
      </w:r>
      <w:r w:rsidR="00B76E75" w:rsidRPr="00F012F9">
        <w:rPr>
          <w:rFonts w:ascii="Times New Roman" w:hAnsi="Times New Roman"/>
          <w:bCs/>
          <w:sz w:val="28"/>
          <w:szCs w:val="28"/>
        </w:rPr>
        <w:t xml:space="preserve">млн. </w:t>
      </w:r>
      <w:r w:rsidRPr="00F012F9">
        <w:rPr>
          <w:rFonts w:ascii="Times New Roman" w:hAnsi="Times New Roman"/>
          <w:bCs/>
          <w:sz w:val="28"/>
          <w:szCs w:val="28"/>
        </w:rPr>
        <w:t xml:space="preserve"> руб</w:t>
      </w:r>
      <w:r w:rsidRPr="00FA0035">
        <w:rPr>
          <w:rFonts w:ascii="Times New Roman" w:hAnsi="Times New Roman"/>
          <w:sz w:val="28"/>
          <w:szCs w:val="28"/>
        </w:rPr>
        <w:t xml:space="preserve">. (в 2021 году </w:t>
      </w:r>
      <w:r w:rsidRPr="00F012F9">
        <w:rPr>
          <w:rFonts w:ascii="Times New Roman" w:hAnsi="Times New Roman"/>
          <w:sz w:val="28"/>
          <w:szCs w:val="28"/>
        </w:rPr>
        <w:t>21 </w:t>
      </w:r>
      <w:r w:rsidR="00F012F9" w:rsidRPr="00F012F9">
        <w:rPr>
          <w:rFonts w:ascii="Times New Roman" w:hAnsi="Times New Roman"/>
          <w:sz w:val="28"/>
          <w:szCs w:val="28"/>
        </w:rPr>
        <w:t>м</w:t>
      </w:r>
      <w:r w:rsidR="00B76E75" w:rsidRPr="00F012F9">
        <w:rPr>
          <w:rFonts w:ascii="Times New Roman" w:hAnsi="Times New Roman"/>
          <w:sz w:val="28"/>
          <w:szCs w:val="28"/>
        </w:rPr>
        <w:t>лн.</w:t>
      </w:r>
      <w:r w:rsidRPr="00F012F9">
        <w:rPr>
          <w:rFonts w:ascii="Times New Roman" w:hAnsi="Times New Roman"/>
          <w:sz w:val="28"/>
          <w:szCs w:val="28"/>
        </w:rPr>
        <w:t xml:space="preserve"> руб.</w:t>
      </w:r>
      <w:r w:rsidRPr="00F012F9">
        <w:rPr>
          <w:rFonts w:ascii="Times New Roman" w:eastAsia="Times New Roman" w:hAnsi="Times New Roman"/>
          <w:color w:val="000000"/>
          <w:sz w:val="28"/>
          <w:szCs w:val="28"/>
          <w:lang w:eastAsia="ru-RU"/>
        </w:rPr>
        <w:t>)</w:t>
      </w:r>
      <w:r w:rsidR="00F012F9">
        <w:rPr>
          <w:rFonts w:ascii="Times New Roman" w:eastAsia="Times New Roman" w:hAnsi="Times New Roman"/>
          <w:color w:val="000000"/>
          <w:sz w:val="28"/>
          <w:szCs w:val="28"/>
          <w:lang w:eastAsia="ru-RU"/>
        </w:rPr>
        <w:t>.</w:t>
      </w:r>
    </w:p>
    <w:p w:rsidR="00FD1823" w:rsidRPr="00FA0035" w:rsidRDefault="0016125A" w:rsidP="0016125A">
      <w:pPr>
        <w:spacing w:after="0" w:line="240" w:lineRule="auto"/>
        <w:ind w:left="57" w:right="5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D4FE2" w:rsidRPr="00FA0035">
        <w:rPr>
          <w:rFonts w:ascii="Times New Roman" w:eastAsia="Calibri" w:hAnsi="Times New Roman" w:cs="Times New Roman"/>
          <w:sz w:val="28"/>
          <w:szCs w:val="28"/>
        </w:rPr>
        <w:t>Но</w:t>
      </w:r>
      <w:r w:rsidR="00F61863">
        <w:rPr>
          <w:rFonts w:ascii="Times New Roman" w:eastAsia="Calibri" w:hAnsi="Times New Roman" w:cs="Times New Roman"/>
          <w:sz w:val="28"/>
          <w:szCs w:val="28"/>
        </w:rPr>
        <w:t xml:space="preserve"> среди горожан есть </w:t>
      </w:r>
      <w:r w:rsidR="006D4FE2" w:rsidRPr="00FA0035">
        <w:rPr>
          <w:rFonts w:ascii="Times New Roman" w:eastAsia="Calibri" w:hAnsi="Times New Roman" w:cs="Times New Roman"/>
          <w:sz w:val="28"/>
          <w:szCs w:val="28"/>
        </w:rPr>
        <w:t xml:space="preserve"> люди, которые не чувствуют своей гражданской ответственности за санитарное состояние города</w:t>
      </w:r>
      <w:r w:rsidR="002833F6" w:rsidRPr="00FA0035">
        <w:rPr>
          <w:rFonts w:ascii="Times New Roman" w:eastAsia="Calibri" w:hAnsi="Times New Roman" w:cs="Times New Roman"/>
          <w:sz w:val="28"/>
          <w:szCs w:val="28"/>
        </w:rPr>
        <w:t xml:space="preserve"> и выбрасывают мусор где придётся и как придётся</w:t>
      </w:r>
      <w:r w:rsidR="006D4FE2" w:rsidRPr="00FA0035">
        <w:rPr>
          <w:rFonts w:ascii="Times New Roman" w:eastAsia="Calibri" w:hAnsi="Times New Roman" w:cs="Times New Roman"/>
          <w:sz w:val="28"/>
          <w:szCs w:val="28"/>
        </w:rPr>
        <w:t xml:space="preserve">, где живут и они сами, и их дети. Несанкционированные свалки выявляются специалистами администрации и надзорными органами. </w:t>
      </w:r>
      <w:r w:rsidR="002833F6" w:rsidRPr="00FA0035">
        <w:rPr>
          <w:rFonts w:ascii="Times New Roman" w:eastAsia="Calibri" w:hAnsi="Times New Roman" w:cs="Times New Roman"/>
          <w:sz w:val="28"/>
          <w:szCs w:val="28"/>
        </w:rPr>
        <w:t xml:space="preserve"> </w:t>
      </w:r>
      <w:r w:rsidR="006D4FE2" w:rsidRPr="00FA0035">
        <w:rPr>
          <w:rFonts w:ascii="Times New Roman" w:eastAsia="Calibri" w:hAnsi="Times New Roman" w:cs="Times New Roman"/>
          <w:sz w:val="28"/>
          <w:szCs w:val="28"/>
        </w:rPr>
        <w:t xml:space="preserve"> На </w:t>
      </w:r>
      <w:r w:rsidR="006D4FE2" w:rsidRPr="00FA0035">
        <w:rPr>
          <w:rFonts w:ascii="Times New Roman" w:eastAsia="Times New Roman" w:hAnsi="Times New Roman" w:cs="Times New Roman"/>
          <w:sz w:val="28"/>
          <w:szCs w:val="28"/>
        </w:rPr>
        <w:t xml:space="preserve">ликвидацию несанкционированных  свалок и уборку </w:t>
      </w:r>
      <w:r w:rsidR="008929C3" w:rsidRPr="00FA0035">
        <w:rPr>
          <w:rFonts w:ascii="Times New Roman" w:eastAsia="Calibri" w:hAnsi="Times New Roman" w:cs="Times New Roman"/>
          <w:sz w:val="28"/>
          <w:szCs w:val="28"/>
        </w:rPr>
        <w:t>площадок</w:t>
      </w:r>
      <w:r w:rsidR="006D4FE2" w:rsidRPr="00FA0035">
        <w:rPr>
          <w:rFonts w:ascii="Times New Roman" w:eastAsia="Calibri" w:hAnsi="Times New Roman" w:cs="Times New Roman"/>
          <w:sz w:val="28"/>
          <w:szCs w:val="28"/>
        </w:rPr>
        <w:t xml:space="preserve"> накопления ТКО, санитарное содержание территории тратятся огромные средства. </w:t>
      </w:r>
      <w:r w:rsidR="00267023" w:rsidRPr="00FA0035">
        <w:rPr>
          <w:rFonts w:ascii="Times New Roman" w:hAnsi="Times New Roman" w:cs="Times New Roman"/>
          <w:sz w:val="28"/>
          <w:szCs w:val="28"/>
        </w:rPr>
        <w:t xml:space="preserve">За </w:t>
      </w:r>
      <w:r w:rsidR="00267023" w:rsidRPr="009C2DB0">
        <w:rPr>
          <w:rFonts w:ascii="Times New Roman" w:hAnsi="Times New Roman" w:cs="Times New Roman"/>
          <w:sz w:val="28"/>
          <w:szCs w:val="28"/>
        </w:rPr>
        <w:t>2022 год</w:t>
      </w:r>
      <w:r w:rsidR="00267023" w:rsidRPr="00FA0035">
        <w:rPr>
          <w:rFonts w:ascii="Times New Roman" w:hAnsi="Times New Roman" w:cs="Times New Roman"/>
          <w:sz w:val="28"/>
          <w:szCs w:val="28"/>
        </w:rPr>
        <w:t xml:space="preserve"> на территории города   выявлено и ликвидировано </w:t>
      </w:r>
      <w:r w:rsidR="008929C3" w:rsidRPr="00FA0035">
        <w:rPr>
          <w:rFonts w:ascii="Times New Roman" w:hAnsi="Times New Roman" w:cs="Times New Roman"/>
          <w:sz w:val="28"/>
          <w:szCs w:val="28"/>
        </w:rPr>
        <w:t xml:space="preserve"> </w:t>
      </w:r>
      <w:r w:rsidR="00267023" w:rsidRPr="00FA0035">
        <w:rPr>
          <w:rFonts w:ascii="Times New Roman" w:hAnsi="Times New Roman" w:cs="Times New Roman"/>
          <w:sz w:val="28"/>
          <w:szCs w:val="28"/>
        </w:rPr>
        <w:t xml:space="preserve"> </w:t>
      </w:r>
      <w:r w:rsidR="002833F6" w:rsidRPr="00F012F9">
        <w:rPr>
          <w:rFonts w:ascii="Times New Roman" w:hAnsi="Times New Roman" w:cs="Times New Roman"/>
          <w:sz w:val="28"/>
          <w:szCs w:val="28"/>
        </w:rPr>
        <w:t>1 272</w:t>
      </w:r>
      <w:r w:rsidR="00267023" w:rsidRPr="00F012F9">
        <w:rPr>
          <w:rFonts w:ascii="Times New Roman" w:hAnsi="Times New Roman" w:cs="Times New Roman"/>
          <w:sz w:val="28"/>
          <w:szCs w:val="28"/>
        </w:rPr>
        <w:t xml:space="preserve"> м</w:t>
      </w:r>
      <w:r w:rsidR="00267023" w:rsidRPr="00F012F9">
        <w:rPr>
          <w:rFonts w:ascii="Times New Roman" w:hAnsi="Times New Roman" w:cs="Times New Roman"/>
          <w:sz w:val="28"/>
          <w:szCs w:val="28"/>
          <w:vertAlign w:val="superscript"/>
        </w:rPr>
        <w:t>3</w:t>
      </w:r>
      <w:r w:rsidR="00267023" w:rsidRPr="00FA0035">
        <w:rPr>
          <w:rFonts w:ascii="Times New Roman" w:hAnsi="Times New Roman" w:cs="Times New Roman"/>
          <w:sz w:val="28"/>
          <w:szCs w:val="28"/>
        </w:rPr>
        <w:t xml:space="preserve"> </w:t>
      </w:r>
      <w:r w:rsidR="009C2DB0">
        <w:rPr>
          <w:rFonts w:ascii="Times New Roman" w:hAnsi="Times New Roman" w:cs="Times New Roman"/>
          <w:sz w:val="28"/>
          <w:szCs w:val="28"/>
        </w:rPr>
        <w:t xml:space="preserve"> мусора </w:t>
      </w:r>
      <w:r w:rsidR="00267023" w:rsidRPr="00FA0035">
        <w:rPr>
          <w:rFonts w:ascii="Times New Roman" w:hAnsi="Times New Roman" w:cs="Times New Roman"/>
          <w:sz w:val="28"/>
          <w:szCs w:val="28"/>
        </w:rPr>
        <w:t>на общую сумму 1, 5млн.</w:t>
      </w:r>
      <w:r w:rsidR="00F012F9">
        <w:rPr>
          <w:rFonts w:ascii="Times New Roman" w:hAnsi="Times New Roman" w:cs="Times New Roman"/>
          <w:sz w:val="28"/>
          <w:szCs w:val="28"/>
        </w:rPr>
        <w:t xml:space="preserve"> руб.</w:t>
      </w:r>
      <w:r w:rsidR="00267023" w:rsidRPr="00FA0035">
        <w:rPr>
          <w:rFonts w:ascii="Times New Roman" w:hAnsi="Times New Roman" w:cs="Times New Roman"/>
          <w:sz w:val="28"/>
          <w:szCs w:val="28"/>
        </w:rPr>
        <w:t xml:space="preserve"> (в </w:t>
      </w:r>
      <w:r w:rsidR="00267023" w:rsidRPr="00F012F9">
        <w:rPr>
          <w:rFonts w:ascii="Times New Roman" w:hAnsi="Times New Roman" w:cs="Times New Roman"/>
          <w:sz w:val="28"/>
          <w:szCs w:val="28"/>
        </w:rPr>
        <w:t>2021 году - 42</w:t>
      </w:r>
      <w:r w:rsidR="002833F6" w:rsidRPr="00F012F9">
        <w:rPr>
          <w:rFonts w:ascii="Times New Roman" w:hAnsi="Times New Roman" w:cs="Times New Roman"/>
          <w:sz w:val="28"/>
          <w:szCs w:val="28"/>
        </w:rPr>
        <w:t>4</w:t>
      </w:r>
      <w:r w:rsidR="00267023" w:rsidRPr="00F012F9">
        <w:rPr>
          <w:rFonts w:ascii="Times New Roman" w:hAnsi="Times New Roman" w:cs="Times New Roman"/>
          <w:sz w:val="28"/>
          <w:szCs w:val="28"/>
        </w:rPr>
        <w:t>м</w:t>
      </w:r>
      <w:r w:rsidR="00267023" w:rsidRPr="00F012F9">
        <w:rPr>
          <w:rFonts w:ascii="Times New Roman" w:hAnsi="Times New Roman" w:cs="Times New Roman"/>
          <w:sz w:val="28"/>
          <w:szCs w:val="28"/>
          <w:vertAlign w:val="superscript"/>
        </w:rPr>
        <w:t>3</w:t>
      </w:r>
      <w:r w:rsidR="00267023" w:rsidRPr="00FA0035">
        <w:rPr>
          <w:rFonts w:ascii="Times New Roman" w:hAnsi="Times New Roman" w:cs="Times New Roman"/>
          <w:sz w:val="28"/>
          <w:szCs w:val="28"/>
        </w:rPr>
        <w:t xml:space="preserve"> </w:t>
      </w:r>
      <w:r w:rsidR="00267023" w:rsidRPr="00FA0035">
        <w:rPr>
          <w:rStyle w:val="a6"/>
          <w:rFonts w:ascii="Times New Roman" w:hAnsi="Times New Roman" w:cs="Times New Roman"/>
          <w:i w:val="0"/>
          <w:sz w:val="28"/>
          <w:szCs w:val="28"/>
        </w:rPr>
        <w:t xml:space="preserve">на сумму </w:t>
      </w:r>
      <w:r w:rsidR="002833F6" w:rsidRPr="00FA0035">
        <w:rPr>
          <w:rStyle w:val="a6"/>
          <w:rFonts w:ascii="Times New Roman" w:hAnsi="Times New Roman" w:cs="Times New Roman"/>
          <w:i w:val="0"/>
          <w:sz w:val="28"/>
          <w:szCs w:val="28"/>
        </w:rPr>
        <w:t xml:space="preserve">свыше </w:t>
      </w:r>
      <w:r w:rsidR="00267023" w:rsidRPr="00FA0035">
        <w:rPr>
          <w:rFonts w:ascii="Times New Roman" w:hAnsi="Times New Roman" w:cs="Times New Roman"/>
          <w:sz w:val="28"/>
          <w:szCs w:val="28"/>
        </w:rPr>
        <w:t>537</w:t>
      </w:r>
      <w:r w:rsidR="002833F6" w:rsidRPr="00FA0035">
        <w:rPr>
          <w:rFonts w:ascii="Times New Roman" w:hAnsi="Times New Roman" w:cs="Times New Roman"/>
          <w:sz w:val="28"/>
          <w:szCs w:val="28"/>
        </w:rPr>
        <w:t xml:space="preserve"> тыс.</w:t>
      </w:r>
      <w:r w:rsidR="009C2DB0">
        <w:rPr>
          <w:rFonts w:ascii="Times New Roman" w:hAnsi="Times New Roman" w:cs="Times New Roman"/>
          <w:sz w:val="28"/>
          <w:szCs w:val="28"/>
        </w:rPr>
        <w:t xml:space="preserve"> </w:t>
      </w:r>
      <w:r w:rsidR="00F012F9">
        <w:rPr>
          <w:rStyle w:val="a6"/>
          <w:rFonts w:ascii="Times New Roman" w:hAnsi="Times New Roman" w:cs="Times New Roman"/>
          <w:i w:val="0"/>
          <w:sz w:val="28"/>
          <w:szCs w:val="28"/>
        </w:rPr>
        <w:t>руб.</w:t>
      </w:r>
      <w:r w:rsidR="00267023" w:rsidRPr="00FA0035">
        <w:rPr>
          <w:rStyle w:val="a6"/>
          <w:rFonts w:ascii="Times New Roman" w:hAnsi="Times New Roman" w:cs="Times New Roman"/>
          <w:i w:val="0"/>
          <w:sz w:val="28"/>
          <w:szCs w:val="28"/>
        </w:rPr>
        <w:t>).</w:t>
      </w:r>
      <w:r w:rsidR="00FD1823" w:rsidRPr="00FA0035">
        <w:rPr>
          <w:rStyle w:val="a6"/>
          <w:rFonts w:ascii="Times New Roman" w:hAnsi="Times New Roman" w:cs="Times New Roman"/>
          <w:i w:val="0"/>
          <w:sz w:val="28"/>
          <w:szCs w:val="28"/>
        </w:rPr>
        <w:t xml:space="preserve"> И на сегодня </w:t>
      </w:r>
      <w:r w:rsidR="00FD1823" w:rsidRPr="00FA0035">
        <w:rPr>
          <w:rFonts w:ascii="Times New Roman" w:eastAsia="Calibri" w:hAnsi="Times New Roman" w:cs="Times New Roman"/>
          <w:sz w:val="28"/>
          <w:szCs w:val="28"/>
        </w:rPr>
        <w:t xml:space="preserve"> мусорная проблема остаётся</w:t>
      </w:r>
      <w:r w:rsidR="009C2DB0">
        <w:rPr>
          <w:rFonts w:ascii="Times New Roman" w:eastAsia="Calibri" w:hAnsi="Times New Roman" w:cs="Times New Roman"/>
          <w:sz w:val="28"/>
          <w:szCs w:val="28"/>
        </w:rPr>
        <w:t>,</w:t>
      </w:r>
      <w:r w:rsidR="00FD1823" w:rsidRPr="00FA0035">
        <w:rPr>
          <w:rFonts w:ascii="Times New Roman" w:eastAsia="Calibri" w:hAnsi="Times New Roman" w:cs="Times New Roman"/>
          <w:sz w:val="28"/>
          <w:szCs w:val="28"/>
        </w:rPr>
        <w:t xml:space="preserve"> по-прежнему</w:t>
      </w:r>
      <w:r w:rsidR="009C2DB0">
        <w:rPr>
          <w:rFonts w:ascii="Times New Roman" w:eastAsia="Calibri" w:hAnsi="Times New Roman" w:cs="Times New Roman"/>
          <w:sz w:val="28"/>
          <w:szCs w:val="28"/>
        </w:rPr>
        <w:t>,</w:t>
      </w:r>
      <w:r w:rsidR="00FD1823" w:rsidRPr="00FA0035">
        <w:rPr>
          <w:rFonts w:ascii="Times New Roman" w:eastAsia="Calibri" w:hAnsi="Times New Roman" w:cs="Times New Roman"/>
          <w:sz w:val="28"/>
          <w:szCs w:val="28"/>
        </w:rPr>
        <w:t xml:space="preserve"> одной из самых актуальных.</w:t>
      </w:r>
    </w:p>
    <w:p w:rsidR="00267023" w:rsidRDefault="00576BB4" w:rsidP="00FA0035">
      <w:pPr>
        <w:spacing w:after="0" w:line="240" w:lineRule="auto"/>
        <w:ind w:left="57" w:right="57" w:firstLine="567"/>
        <w:jc w:val="both"/>
        <w:rPr>
          <w:rFonts w:ascii="Times New Roman" w:hAnsi="Times New Roman" w:cs="Times New Roman"/>
          <w:sz w:val="28"/>
          <w:szCs w:val="28"/>
          <w:lang w:eastAsia="ru-RU"/>
        </w:rPr>
      </w:pPr>
      <w:r w:rsidRPr="0016125A">
        <w:rPr>
          <w:rFonts w:ascii="Times New Roman" w:hAnsi="Times New Roman" w:cs="Times New Roman"/>
          <w:sz w:val="28"/>
          <w:szCs w:val="28"/>
          <w:u w:val="single"/>
          <w:lang w:eastAsia="ru-RU"/>
        </w:rPr>
        <w:t>Немаловажную роль в формировании доходной части бюджета играет получение платежей от аренды муниципального имущества, земельных участков, приватизации земельных участков</w:t>
      </w:r>
      <w:r w:rsidRPr="00FA0035">
        <w:rPr>
          <w:rFonts w:ascii="Times New Roman" w:hAnsi="Times New Roman" w:cs="Times New Roman"/>
          <w:sz w:val="28"/>
          <w:szCs w:val="28"/>
          <w:lang w:eastAsia="ru-RU"/>
        </w:rPr>
        <w:t xml:space="preserve"> под объектами недвижимости и продажи земельных участков через аукционные торги.</w:t>
      </w:r>
    </w:p>
    <w:p w:rsidR="009C2DB0" w:rsidRPr="00F012F9" w:rsidRDefault="009C2DB0" w:rsidP="00FA0035">
      <w:pPr>
        <w:spacing w:after="0" w:line="240" w:lineRule="auto"/>
        <w:ind w:left="57" w:right="57" w:firstLine="567"/>
        <w:jc w:val="both"/>
        <w:rPr>
          <w:rStyle w:val="a6"/>
          <w:rFonts w:ascii="Times New Roman" w:hAnsi="Times New Roman" w:cs="Times New Roman"/>
          <w:i w:val="0"/>
          <w:iCs w:val="0"/>
          <w:sz w:val="28"/>
          <w:szCs w:val="28"/>
          <w:lang w:eastAsia="ru-RU"/>
        </w:rPr>
      </w:pPr>
      <w:r w:rsidRPr="00F012F9">
        <w:rPr>
          <w:rFonts w:ascii="Times New Roman" w:hAnsi="Times New Roman" w:cs="Times New Roman"/>
          <w:sz w:val="28"/>
          <w:szCs w:val="28"/>
        </w:rPr>
        <w:t xml:space="preserve">В 2022 году в бюджет  города по платежам, администратором которых является управление архитектуры, поступило </w:t>
      </w:r>
      <w:r w:rsidR="00B46D91">
        <w:rPr>
          <w:rFonts w:ascii="Times New Roman" w:hAnsi="Times New Roman" w:cs="Times New Roman"/>
          <w:sz w:val="28"/>
          <w:szCs w:val="28"/>
        </w:rPr>
        <w:t xml:space="preserve"> свыше 85</w:t>
      </w:r>
      <w:r w:rsidRPr="00F012F9">
        <w:rPr>
          <w:rFonts w:ascii="Times New Roman" w:hAnsi="Times New Roman" w:cs="Times New Roman"/>
          <w:sz w:val="28"/>
          <w:szCs w:val="28"/>
        </w:rPr>
        <w:t xml:space="preserve"> млн. руб.</w:t>
      </w:r>
      <w:r w:rsidR="00B46D91">
        <w:rPr>
          <w:rFonts w:ascii="Times New Roman" w:hAnsi="Times New Roman" w:cs="Times New Roman"/>
          <w:sz w:val="28"/>
          <w:szCs w:val="28"/>
        </w:rPr>
        <w:t>,</w:t>
      </w:r>
      <w:r w:rsidRPr="00F012F9">
        <w:rPr>
          <w:rFonts w:ascii="Times New Roman" w:hAnsi="Times New Roman" w:cs="Times New Roman"/>
          <w:sz w:val="28"/>
          <w:szCs w:val="28"/>
        </w:rPr>
        <w:t xml:space="preserve"> что  составляет  151</w:t>
      </w:r>
      <w:r w:rsidR="00B24104" w:rsidRPr="00F012F9">
        <w:rPr>
          <w:rFonts w:ascii="Times New Roman" w:hAnsi="Times New Roman" w:cs="Times New Roman"/>
          <w:sz w:val="28"/>
          <w:szCs w:val="28"/>
        </w:rPr>
        <w:t xml:space="preserve"> </w:t>
      </w:r>
      <w:r w:rsidRPr="00F012F9">
        <w:rPr>
          <w:rFonts w:ascii="Times New Roman" w:hAnsi="Times New Roman" w:cs="Times New Roman"/>
          <w:sz w:val="28"/>
          <w:szCs w:val="28"/>
        </w:rPr>
        <w:t>% от плановых показателей</w:t>
      </w:r>
      <w:r w:rsidR="00B24104" w:rsidRPr="00F012F9">
        <w:rPr>
          <w:rFonts w:ascii="Times New Roman" w:hAnsi="Times New Roman" w:cs="Times New Roman"/>
          <w:sz w:val="28"/>
          <w:szCs w:val="28"/>
        </w:rPr>
        <w:t>.</w:t>
      </w:r>
    </w:p>
    <w:p w:rsidR="00802700" w:rsidRPr="00FA0035" w:rsidRDefault="00DC24AF" w:rsidP="00B24104">
      <w:pPr>
        <w:spacing w:after="0" w:line="240" w:lineRule="auto"/>
        <w:ind w:left="57" w:right="57" w:firstLine="697"/>
        <w:jc w:val="both"/>
        <w:rPr>
          <w:rFonts w:ascii="Times New Roman" w:hAnsi="Times New Roman" w:cs="Times New Roman"/>
          <w:sz w:val="28"/>
          <w:szCs w:val="28"/>
        </w:rPr>
      </w:pPr>
      <w:r w:rsidRPr="00FA0035">
        <w:rPr>
          <w:rFonts w:ascii="Times New Roman" w:hAnsi="Times New Roman" w:cs="Times New Roman"/>
          <w:sz w:val="28"/>
          <w:szCs w:val="28"/>
        </w:rPr>
        <w:t xml:space="preserve">По состоянию </w:t>
      </w:r>
      <w:proofErr w:type="gramStart"/>
      <w:r w:rsidRPr="00FA0035">
        <w:rPr>
          <w:rFonts w:ascii="Times New Roman" w:hAnsi="Times New Roman" w:cs="Times New Roman"/>
          <w:sz w:val="28"/>
          <w:szCs w:val="28"/>
        </w:rPr>
        <w:t>на ко</w:t>
      </w:r>
      <w:r w:rsidR="00B46D91">
        <w:rPr>
          <w:rFonts w:ascii="Times New Roman" w:hAnsi="Times New Roman" w:cs="Times New Roman"/>
          <w:sz w:val="28"/>
          <w:szCs w:val="28"/>
        </w:rPr>
        <w:t>нец</w:t>
      </w:r>
      <w:proofErr w:type="gramEnd"/>
      <w:r w:rsidR="00B46D91">
        <w:rPr>
          <w:rFonts w:ascii="Times New Roman" w:hAnsi="Times New Roman" w:cs="Times New Roman"/>
          <w:sz w:val="28"/>
          <w:szCs w:val="28"/>
        </w:rPr>
        <w:t xml:space="preserve"> 2022 </w:t>
      </w:r>
      <w:r w:rsidRPr="00FA0035">
        <w:rPr>
          <w:rFonts w:ascii="Times New Roman" w:hAnsi="Times New Roman" w:cs="Times New Roman"/>
          <w:sz w:val="28"/>
          <w:szCs w:val="28"/>
        </w:rPr>
        <w:t xml:space="preserve">года зарегистрировано 314 действующих договоров аренды земельных участков, находящихся в муниципальной собственности, по которым в </w:t>
      </w:r>
      <w:r w:rsidR="00B24104">
        <w:rPr>
          <w:rFonts w:ascii="Times New Roman" w:hAnsi="Times New Roman" w:cs="Times New Roman"/>
          <w:sz w:val="28"/>
          <w:szCs w:val="28"/>
        </w:rPr>
        <w:t xml:space="preserve">городской </w:t>
      </w:r>
      <w:r w:rsidRPr="00FA0035">
        <w:rPr>
          <w:rFonts w:ascii="Times New Roman" w:hAnsi="Times New Roman" w:cs="Times New Roman"/>
          <w:sz w:val="28"/>
          <w:szCs w:val="28"/>
        </w:rPr>
        <w:t>бюджет поступило</w:t>
      </w:r>
      <w:r w:rsidRPr="00FA0035">
        <w:rPr>
          <w:rFonts w:ascii="Times New Roman" w:hAnsi="Times New Roman" w:cs="Times New Roman"/>
          <w:b/>
          <w:sz w:val="28"/>
          <w:szCs w:val="28"/>
        </w:rPr>
        <w:t xml:space="preserve"> </w:t>
      </w:r>
      <w:r w:rsidRPr="00F012F9">
        <w:rPr>
          <w:rFonts w:ascii="Times New Roman" w:hAnsi="Times New Roman" w:cs="Times New Roman"/>
          <w:sz w:val="28"/>
          <w:szCs w:val="28"/>
        </w:rPr>
        <w:t>21, 7  млн. руб.,</w:t>
      </w:r>
      <w:r w:rsidRPr="00FA0035">
        <w:rPr>
          <w:rFonts w:ascii="Times New Roman" w:hAnsi="Times New Roman" w:cs="Times New Roman"/>
          <w:b/>
          <w:sz w:val="28"/>
          <w:szCs w:val="28"/>
        </w:rPr>
        <w:t xml:space="preserve"> </w:t>
      </w:r>
      <w:r w:rsidRPr="00FA0035">
        <w:rPr>
          <w:rFonts w:ascii="Times New Roman" w:hAnsi="Times New Roman" w:cs="Times New Roman"/>
          <w:sz w:val="28"/>
          <w:szCs w:val="28"/>
        </w:rPr>
        <w:t>что на 13% больше, чем в 2021 году</w:t>
      </w:r>
      <w:r w:rsidRPr="00FA0035">
        <w:rPr>
          <w:rFonts w:ascii="Times New Roman" w:hAnsi="Times New Roman" w:cs="Times New Roman"/>
          <w:b/>
          <w:sz w:val="28"/>
          <w:szCs w:val="28"/>
        </w:rPr>
        <w:t xml:space="preserve">. </w:t>
      </w:r>
      <w:r w:rsidRPr="00FA0035">
        <w:rPr>
          <w:rFonts w:ascii="Times New Roman" w:hAnsi="Times New Roman" w:cs="Times New Roman"/>
          <w:sz w:val="28"/>
          <w:szCs w:val="28"/>
        </w:rPr>
        <w:t>В связи с продажей земельных участков расторгнуто 42 договора аренды, заключено 13 новых догово</w:t>
      </w:r>
      <w:r w:rsidR="00760BA5">
        <w:rPr>
          <w:rFonts w:ascii="Times New Roman" w:hAnsi="Times New Roman" w:cs="Times New Roman"/>
          <w:sz w:val="28"/>
          <w:szCs w:val="28"/>
        </w:rPr>
        <w:t>ров</w:t>
      </w:r>
      <w:r w:rsidRPr="00FA0035">
        <w:rPr>
          <w:rFonts w:ascii="Times New Roman" w:hAnsi="Times New Roman" w:cs="Times New Roman"/>
          <w:sz w:val="28"/>
          <w:szCs w:val="28"/>
        </w:rPr>
        <w:t xml:space="preserve"> аренды земельных участков, находящихся в муниципальной собственности, на общую сумму арендной платы 1</w:t>
      </w:r>
      <w:r w:rsidR="001D10B1">
        <w:rPr>
          <w:rFonts w:ascii="Times New Roman" w:hAnsi="Times New Roman" w:cs="Times New Roman"/>
          <w:sz w:val="28"/>
          <w:szCs w:val="28"/>
        </w:rPr>
        <w:t xml:space="preserve"> </w:t>
      </w:r>
      <w:r w:rsidRPr="00FA0035">
        <w:rPr>
          <w:rFonts w:ascii="Times New Roman" w:hAnsi="Times New Roman" w:cs="Times New Roman"/>
          <w:sz w:val="28"/>
          <w:szCs w:val="28"/>
        </w:rPr>
        <w:t xml:space="preserve">  млн. руб. в год.</w:t>
      </w:r>
      <w:r w:rsidR="00B24104">
        <w:rPr>
          <w:rFonts w:ascii="Times New Roman" w:hAnsi="Times New Roman" w:cs="Times New Roman"/>
          <w:sz w:val="28"/>
          <w:szCs w:val="28"/>
        </w:rPr>
        <w:t xml:space="preserve"> В</w:t>
      </w:r>
      <w:r w:rsidR="00802700" w:rsidRPr="00FA0035">
        <w:rPr>
          <w:rFonts w:ascii="Times New Roman" w:hAnsi="Times New Roman" w:cs="Times New Roman"/>
          <w:sz w:val="28"/>
          <w:szCs w:val="28"/>
        </w:rPr>
        <w:t xml:space="preserve"> 2022 году  предоставлено бесплатно в собственность </w:t>
      </w:r>
      <w:r w:rsidR="00802700" w:rsidRPr="00B24104">
        <w:rPr>
          <w:rFonts w:ascii="Times New Roman" w:hAnsi="Times New Roman" w:cs="Times New Roman"/>
          <w:sz w:val="28"/>
          <w:szCs w:val="28"/>
        </w:rPr>
        <w:t xml:space="preserve"> 6</w:t>
      </w:r>
      <w:r w:rsidR="00802700" w:rsidRPr="00FA0035">
        <w:rPr>
          <w:rFonts w:ascii="Times New Roman" w:hAnsi="Times New Roman" w:cs="Times New Roman"/>
          <w:b/>
          <w:sz w:val="28"/>
          <w:szCs w:val="28"/>
        </w:rPr>
        <w:t xml:space="preserve"> </w:t>
      </w:r>
      <w:r w:rsidR="00B24104">
        <w:rPr>
          <w:rFonts w:ascii="Times New Roman" w:hAnsi="Times New Roman" w:cs="Times New Roman"/>
          <w:b/>
          <w:sz w:val="28"/>
          <w:szCs w:val="28"/>
        </w:rPr>
        <w:t xml:space="preserve"> </w:t>
      </w:r>
      <w:r w:rsidR="00802700" w:rsidRPr="00FA0035">
        <w:rPr>
          <w:rFonts w:ascii="Times New Roman" w:hAnsi="Times New Roman" w:cs="Times New Roman"/>
          <w:sz w:val="28"/>
          <w:szCs w:val="28"/>
        </w:rPr>
        <w:t xml:space="preserve">  земельных участков по  улицам Гаспринского и Таврической  для строительства и </w:t>
      </w:r>
      <w:r w:rsidR="00802700" w:rsidRPr="00FA0035">
        <w:rPr>
          <w:rFonts w:ascii="Times New Roman" w:hAnsi="Times New Roman" w:cs="Times New Roman"/>
          <w:sz w:val="28"/>
          <w:szCs w:val="28"/>
        </w:rPr>
        <w:lastRenderedPageBreak/>
        <w:t xml:space="preserve">обслуживания индивидуальных жилых домов лицам из льготной категории граждан. </w:t>
      </w:r>
    </w:p>
    <w:p w:rsidR="00802700" w:rsidRPr="00FA0035" w:rsidRDefault="00802700" w:rsidP="00FA0035">
      <w:pPr>
        <w:spacing w:after="0" w:line="240" w:lineRule="auto"/>
        <w:ind w:left="57" w:right="57" w:firstLine="700"/>
        <w:jc w:val="both"/>
        <w:rPr>
          <w:rFonts w:ascii="Times New Roman" w:hAnsi="Times New Roman" w:cs="Times New Roman"/>
          <w:sz w:val="28"/>
          <w:szCs w:val="28"/>
        </w:rPr>
      </w:pPr>
      <w:r w:rsidRPr="00FA0035">
        <w:rPr>
          <w:rFonts w:ascii="Times New Roman" w:hAnsi="Times New Roman" w:cs="Times New Roman"/>
          <w:sz w:val="28"/>
          <w:szCs w:val="28"/>
        </w:rPr>
        <w:t xml:space="preserve">В муниципальной собственности города Джанкоя находится 788 объектов недвижимого имущества, в том числе 602 жилых и 186 нежилых помещений.  </w:t>
      </w:r>
    </w:p>
    <w:p w:rsidR="00802700" w:rsidRPr="00FA0035" w:rsidRDefault="00802700" w:rsidP="00FA0035">
      <w:pPr>
        <w:spacing w:after="0" w:line="240" w:lineRule="auto"/>
        <w:ind w:left="57" w:right="57" w:firstLine="700"/>
        <w:jc w:val="both"/>
        <w:rPr>
          <w:rFonts w:ascii="Times New Roman" w:hAnsi="Times New Roman" w:cs="Times New Roman"/>
          <w:sz w:val="28"/>
          <w:szCs w:val="28"/>
        </w:rPr>
      </w:pPr>
      <w:r w:rsidRPr="00FA0035">
        <w:rPr>
          <w:rFonts w:ascii="Times New Roman" w:hAnsi="Times New Roman" w:cs="Times New Roman"/>
          <w:sz w:val="28"/>
          <w:szCs w:val="28"/>
        </w:rPr>
        <w:t>В настоящее время заключено 40 договоров аренды муниципального имущества. В местный бюджет от аренды имущества в 2022 году</w:t>
      </w:r>
      <w:r w:rsidR="00734E7C">
        <w:rPr>
          <w:rFonts w:ascii="Times New Roman" w:hAnsi="Times New Roman" w:cs="Times New Roman"/>
          <w:sz w:val="28"/>
          <w:szCs w:val="28"/>
        </w:rPr>
        <w:t xml:space="preserve"> </w:t>
      </w:r>
      <w:r w:rsidR="00734E7C" w:rsidRPr="00FA0035">
        <w:rPr>
          <w:rFonts w:ascii="Times New Roman" w:hAnsi="Times New Roman" w:cs="Times New Roman"/>
          <w:sz w:val="28"/>
          <w:szCs w:val="28"/>
        </w:rPr>
        <w:t>поступило</w:t>
      </w:r>
      <w:r w:rsidRPr="00FA0035">
        <w:rPr>
          <w:rFonts w:ascii="Times New Roman" w:hAnsi="Times New Roman" w:cs="Times New Roman"/>
          <w:sz w:val="28"/>
          <w:szCs w:val="28"/>
        </w:rPr>
        <w:t xml:space="preserve"> </w:t>
      </w:r>
      <w:r w:rsidR="00734E7C">
        <w:rPr>
          <w:rFonts w:ascii="Times New Roman" w:hAnsi="Times New Roman" w:cs="Times New Roman"/>
          <w:sz w:val="28"/>
          <w:szCs w:val="28"/>
        </w:rPr>
        <w:t xml:space="preserve">свыше </w:t>
      </w:r>
      <w:r w:rsidRPr="00FA0035">
        <w:rPr>
          <w:rFonts w:ascii="Times New Roman" w:hAnsi="Times New Roman" w:cs="Times New Roman"/>
          <w:sz w:val="28"/>
          <w:szCs w:val="28"/>
        </w:rPr>
        <w:t>10</w:t>
      </w:r>
      <w:r w:rsidR="00734E7C">
        <w:rPr>
          <w:rFonts w:ascii="Times New Roman" w:hAnsi="Times New Roman" w:cs="Times New Roman"/>
          <w:sz w:val="28"/>
          <w:szCs w:val="28"/>
        </w:rPr>
        <w:t xml:space="preserve"> </w:t>
      </w:r>
      <w:r w:rsidRPr="00FA0035">
        <w:rPr>
          <w:rFonts w:ascii="Times New Roman" w:hAnsi="Times New Roman" w:cs="Times New Roman"/>
          <w:sz w:val="28"/>
          <w:szCs w:val="28"/>
        </w:rPr>
        <w:t xml:space="preserve"> млн. руб. </w:t>
      </w:r>
    </w:p>
    <w:p w:rsidR="00802700" w:rsidRPr="00FA0035" w:rsidRDefault="00802700" w:rsidP="00FA0035">
      <w:pPr>
        <w:spacing w:after="0" w:line="240" w:lineRule="auto"/>
        <w:ind w:left="57" w:right="57" w:firstLine="700"/>
        <w:jc w:val="both"/>
        <w:rPr>
          <w:rFonts w:ascii="Times New Roman" w:hAnsi="Times New Roman" w:cs="Times New Roman"/>
          <w:sz w:val="28"/>
          <w:szCs w:val="28"/>
        </w:rPr>
      </w:pPr>
      <w:r w:rsidRPr="00FA0035">
        <w:rPr>
          <w:rFonts w:ascii="Times New Roman" w:hAnsi="Times New Roman" w:cs="Times New Roman"/>
          <w:sz w:val="28"/>
          <w:szCs w:val="28"/>
        </w:rPr>
        <w:t>В рамках программы приватизации проданы 8 объектов муниципальной собственности на сумму 30,4 млн. руб</w:t>
      </w:r>
      <w:r w:rsidR="00555DA8">
        <w:rPr>
          <w:rFonts w:ascii="Times New Roman" w:hAnsi="Times New Roman" w:cs="Times New Roman"/>
          <w:sz w:val="28"/>
          <w:szCs w:val="28"/>
        </w:rPr>
        <w:t>.</w:t>
      </w:r>
      <w:r w:rsidRPr="00FA0035">
        <w:rPr>
          <w:rFonts w:ascii="Times New Roman" w:hAnsi="Times New Roman" w:cs="Times New Roman"/>
          <w:sz w:val="28"/>
          <w:szCs w:val="28"/>
        </w:rPr>
        <w:t xml:space="preserve"> В муниципальной собственности имеются 19 свободных объектов недвижимости, которые могут быть предоставлены в аренду заинтересованным лицам по результатам аукциона.</w:t>
      </w:r>
    </w:p>
    <w:p w:rsidR="00555DA8" w:rsidRDefault="00802700" w:rsidP="00555DA8">
      <w:pPr>
        <w:spacing w:after="0" w:line="240" w:lineRule="auto"/>
        <w:ind w:left="57" w:right="57" w:firstLine="700"/>
        <w:jc w:val="both"/>
        <w:rPr>
          <w:rFonts w:ascii="Times New Roman" w:hAnsi="Times New Roman" w:cs="Times New Roman"/>
          <w:sz w:val="28"/>
          <w:szCs w:val="28"/>
        </w:rPr>
      </w:pPr>
      <w:r w:rsidRPr="00FA0035">
        <w:rPr>
          <w:rFonts w:ascii="Times New Roman" w:hAnsi="Times New Roman" w:cs="Times New Roman"/>
          <w:sz w:val="28"/>
          <w:szCs w:val="28"/>
        </w:rPr>
        <w:t xml:space="preserve">В соответствии со Схемой размещения нестационарных торговых объектов  на территории города </w:t>
      </w:r>
      <w:r w:rsidR="00555DA8">
        <w:rPr>
          <w:rFonts w:ascii="Times New Roman" w:hAnsi="Times New Roman" w:cs="Times New Roman"/>
          <w:sz w:val="28"/>
          <w:szCs w:val="28"/>
        </w:rPr>
        <w:t xml:space="preserve"> </w:t>
      </w:r>
      <w:r w:rsidRPr="00FA0035">
        <w:rPr>
          <w:rFonts w:ascii="Times New Roman" w:hAnsi="Times New Roman" w:cs="Times New Roman"/>
          <w:sz w:val="28"/>
          <w:szCs w:val="28"/>
        </w:rPr>
        <w:t xml:space="preserve">предусмотрено 191 место для размещения НТО,  из них 149 мест для размещения постоянно действующих НТО и 42 места – для сезонных НТО.                                                      </w:t>
      </w:r>
      <w:r w:rsidR="00555DA8">
        <w:rPr>
          <w:rFonts w:ascii="Times New Roman" w:hAnsi="Times New Roman" w:cs="Times New Roman"/>
          <w:sz w:val="28"/>
          <w:szCs w:val="28"/>
        </w:rPr>
        <w:t xml:space="preserve">                         </w:t>
      </w:r>
    </w:p>
    <w:p w:rsidR="00802700" w:rsidRPr="00555DA8" w:rsidRDefault="00802700" w:rsidP="00555DA8">
      <w:pPr>
        <w:spacing w:after="0" w:line="240" w:lineRule="auto"/>
        <w:ind w:left="57" w:right="57" w:firstLine="700"/>
        <w:jc w:val="both"/>
        <w:rPr>
          <w:rFonts w:ascii="Times New Roman" w:hAnsi="Times New Roman" w:cs="Times New Roman"/>
          <w:sz w:val="28"/>
          <w:szCs w:val="28"/>
        </w:rPr>
      </w:pPr>
      <w:r w:rsidRPr="00FA0035">
        <w:rPr>
          <w:rFonts w:ascii="Times New Roman" w:hAnsi="Times New Roman" w:cs="Times New Roman"/>
          <w:sz w:val="28"/>
          <w:szCs w:val="28"/>
        </w:rPr>
        <w:t xml:space="preserve">По состоянию на конец года с субъектами предпринимательской деятельности заключено 125 договоров на размещение нестационарных торговых объектов. В местный бюджет по договорам за размещение НТО  </w:t>
      </w:r>
      <w:r w:rsidR="00555DA8">
        <w:rPr>
          <w:rFonts w:ascii="Times New Roman" w:hAnsi="Times New Roman" w:cs="Times New Roman"/>
          <w:sz w:val="28"/>
          <w:szCs w:val="28"/>
        </w:rPr>
        <w:t xml:space="preserve"> </w:t>
      </w:r>
      <w:r w:rsidRPr="00FA0035">
        <w:rPr>
          <w:rFonts w:ascii="Times New Roman" w:hAnsi="Times New Roman" w:cs="Times New Roman"/>
          <w:sz w:val="28"/>
          <w:szCs w:val="28"/>
        </w:rPr>
        <w:t>поступило</w:t>
      </w:r>
      <w:r w:rsidRPr="00FA0035">
        <w:rPr>
          <w:rFonts w:ascii="Times New Roman" w:hAnsi="Times New Roman" w:cs="Times New Roman"/>
          <w:b/>
          <w:sz w:val="28"/>
          <w:szCs w:val="28"/>
        </w:rPr>
        <w:t xml:space="preserve"> </w:t>
      </w:r>
      <w:r w:rsidRPr="00555DA8">
        <w:rPr>
          <w:rFonts w:ascii="Times New Roman" w:hAnsi="Times New Roman" w:cs="Times New Roman"/>
          <w:sz w:val="28"/>
          <w:szCs w:val="28"/>
        </w:rPr>
        <w:t>14,3 млн</w:t>
      </w:r>
      <w:proofErr w:type="gramStart"/>
      <w:r w:rsidR="00451C92" w:rsidRPr="00555DA8">
        <w:rPr>
          <w:rFonts w:ascii="Times New Roman" w:hAnsi="Times New Roman" w:cs="Times New Roman"/>
          <w:sz w:val="28"/>
          <w:szCs w:val="28"/>
        </w:rPr>
        <w:t xml:space="preserve"> </w:t>
      </w:r>
      <w:r w:rsidRPr="00555DA8">
        <w:rPr>
          <w:rFonts w:ascii="Times New Roman" w:hAnsi="Times New Roman" w:cs="Times New Roman"/>
          <w:sz w:val="28"/>
          <w:szCs w:val="28"/>
        </w:rPr>
        <w:t>.</w:t>
      </w:r>
      <w:proofErr w:type="gramEnd"/>
      <w:r w:rsidRPr="00555DA8">
        <w:rPr>
          <w:rFonts w:ascii="Times New Roman" w:hAnsi="Times New Roman" w:cs="Times New Roman"/>
          <w:sz w:val="28"/>
          <w:szCs w:val="28"/>
        </w:rPr>
        <w:t>руб.</w:t>
      </w:r>
      <w:r w:rsidRPr="00FA0035">
        <w:rPr>
          <w:rFonts w:ascii="Times New Roman" w:hAnsi="Times New Roman" w:cs="Times New Roman"/>
          <w:b/>
          <w:sz w:val="28"/>
          <w:szCs w:val="28"/>
        </w:rPr>
        <w:t xml:space="preserve"> </w:t>
      </w:r>
    </w:p>
    <w:p w:rsidR="00451C92" w:rsidRPr="00FA0035" w:rsidRDefault="00104A42" w:rsidP="00FA0035">
      <w:pPr>
        <w:spacing w:after="0" w:line="240" w:lineRule="auto"/>
        <w:ind w:left="57" w:right="57" w:firstLine="709"/>
        <w:jc w:val="both"/>
        <w:rPr>
          <w:rFonts w:ascii="Times New Roman" w:hAnsi="Times New Roman" w:cs="Times New Roman"/>
          <w:sz w:val="28"/>
          <w:szCs w:val="28"/>
        </w:rPr>
      </w:pPr>
      <w:r>
        <w:rPr>
          <w:rFonts w:ascii="Times New Roman" w:hAnsi="Times New Roman" w:cs="Times New Roman"/>
          <w:sz w:val="28"/>
          <w:szCs w:val="28"/>
        </w:rPr>
        <w:t>В</w:t>
      </w:r>
      <w:r w:rsidR="00451C92" w:rsidRPr="00FA0035">
        <w:rPr>
          <w:rFonts w:ascii="Times New Roman" w:hAnsi="Times New Roman" w:cs="Times New Roman"/>
          <w:sz w:val="28"/>
          <w:szCs w:val="28"/>
        </w:rPr>
        <w:t xml:space="preserve"> </w:t>
      </w:r>
      <w:r w:rsidR="00632C5E">
        <w:rPr>
          <w:rFonts w:ascii="Times New Roman" w:hAnsi="Times New Roman" w:cs="Times New Roman"/>
          <w:sz w:val="28"/>
          <w:szCs w:val="28"/>
        </w:rPr>
        <w:t>прошлом</w:t>
      </w:r>
      <w:r w:rsidR="00451C92" w:rsidRPr="00FA0035">
        <w:rPr>
          <w:rFonts w:ascii="Times New Roman" w:hAnsi="Times New Roman" w:cs="Times New Roman"/>
          <w:sz w:val="28"/>
          <w:szCs w:val="28"/>
        </w:rPr>
        <w:t xml:space="preserve"> году выявлено 4 объекта самовольной постройки, по 2 объектам поданы исковые заявления в суд о сносе самовольных построек, 2 объекта  (</w:t>
      </w:r>
      <w:proofErr w:type="spellStart"/>
      <w:r w:rsidR="00451C92" w:rsidRPr="00FA0035">
        <w:rPr>
          <w:rFonts w:ascii="Times New Roman" w:hAnsi="Times New Roman" w:cs="Times New Roman"/>
          <w:sz w:val="28"/>
          <w:szCs w:val="28"/>
        </w:rPr>
        <w:t>хоз</w:t>
      </w:r>
      <w:proofErr w:type="gramStart"/>
      <w:r w:rsidR="00451C92" w:rsidRPr="00FA0035">
        <w:rPr>
          <w:rFonts w:ascii="Times New Roman" w:hAnsi="Times New Roman" w:cs="Times New Roman"/>
          <w:sz w:val="28"/>
          <w:szCs w:val="28"/>
        </w:rPr>
        <w:t>.п</w:t>
      </w:r>
      <w:proofErr w:type="gramEnd"/>
      <w:r w:rsidR="00451C92" w:rsidRPr="00FA0035">
        <w:rPr>
          <w:rFonts w:ascii="Times New Roman" w:hAnsi="Times New Roman" w:cs="Times New Roman"/>
          <w:sz w:val="28"/>
          <w:szCs w:val="28"/>
        </w:rPr>
        <w:t>остройки</w:t>
      </w:r>
      <w:proofErr w:type="spellEnd"/>
      <w:r w:rsidR="00451C92" w:rsidRPr="00FA0035">
        <w:rPr>
          <w:rFonts w:ascii="Times New Roman" w:hAnsi="Times New Roman" w:cs="Times New Roman"/>
          <w:sz w:val="28"/>
          <w:szCs w:val="28"/>
        </w:rPr>
        <w:t xml:space="preserve"> на улице Нестерова) демонтированы администрацией города Джанкоя.  </w:t>
      </w:r>
    </w:p>
    <w:p w:rsidR="00451C92" w:rsidRPr="00FA0035" w:rsidRDefault="00451C92" w:rsidP="0016125A">
      <w:pPr>
        <w:spacing w:after="0" w:line="240" w:lineRule="auto"/>
        <w:ind w:left="57" w:right="57" w:firstLine="697"/>
        <w:jc w:val="both"/>
        <w:rPr>
          <w:rFonts w:ascii="Times New Roman" w:hAnsi="Times New Roman" w:cs="Times New Roman"/>
          <w:sz w:val="28"/>
          <w:szCs w:val="28"/>
        </w:rPr>
      </w:pPr>
      <w:r w:rsidRPr="00FA0035">
        <w:rPr>
          <w:rFonts w:ascii="Times New Roman" w:hAnsi="Times New Roman" w:cs="Times New Roman"/>
          <w:sz w:val="28"/>
          <w:szCs w:val="28"/>
        </w:rPr>
        <w:t>В 2022 году  администрацией города   продолжена работа по выявлению правообладателей земельных участков и объектов капитального строительства и внесению данных о правообладателях в Единый государственный реестр недвижимости,  необходимо внести сведения по 31 тыс. объектов недвижимости.</w:t>
      </w:r>
      <w:r w:rsidR="0016125A">
        <w:rPr>
          <w:rFonts w:ascii="Times New Roman" w:hAnsi="Times New Roman" w:cs="Times New Roman"/>
          <w:sz w:val="28"/>
          <w:szCs w:val="28"/>
        </w:rPr>
        <w:t xml:space="preserve"> </w:t>
      </w:r>
      <w:r w:rsidRPr="00FA0035">
        <w:rPr>
          <w:rFonts w:ascii="Times New Roman" w:hAnsi="Times New Roman" w:cs="Times New Roman"/>
          <w:sz w:val="28"/>
          <w:szCs w:val="28"/>
        </w:rPr>
        <w:t>За 2022 год внесены сведения в ЕГРН по 3,5 тыс.  объектов, что составляет 11 % от общего количества. В 2023 году данная работа будет продолжена.</w:t>
      </w:r>
    </w:p>
    <w:p w:rsidR="00F92337" w:rsidRPr="00632C5E" w:rsidRDefault="00F92337" w:rsidP="00632C5E">
      <w:pPr>
        <w:spacing w:after="0" w:line="240" w:lineRule="auto"/>
        <w:ind w:left="57" w:right="57" w:firstLine="708"/>
        <w:jc w:val="both"/>
        <w:rPr>
          <w:rFonts w:ascii="Times New Roman" w:eastAsia="Times New Roman" w:hAnsi="Times New Roman" w:cs="Times New Roman"/>
          <w:sz w:val="28"/>
          <w:szCs w:val="28"/>
          <w:lang w:eastAsia="ru-RU"/>
        </w:rPr>
      </w:pPr>
      <w:r w:rsidRPr="0016125A">
        <w:rPr>
          <w:rFonts w:ascii="Times New Roman" w:eastAsia="Times New Roman" w:hAnsi="Times New Roman" w:cs="Times New Roman"/>
          <w:sz w:val="28"/>
          <w:szCs w:val="28"/>
          <w:u w:val="single"/>
          <w:lang w:eastAsia="ru-RU"/>
        </w:rPr>
        <w:t xml:space="preserve">Одно из важных направлений  деятельности городской власти – это </w:t>
      </w:r>
      <w:r w:rsidRPr="0016125A">
        <w:rPr>
          <w:rFonts w:ascii="Times New Roman" w:eastAsia="Calibri" w:hAnsi="Times New Roman" w:cs="Times New Roman"/>
          <w:sz w:val="28"/>
          <w:szCs w:val="28"/>
          <w:u w:val="single"/>
          <w:lang w:eastAsia="ru-RU"/>
        </w:rPr>
        <w:t>сотрудничество  с предпринимательским сообществом</w:t>
      </w:r>
      <w:r w:rsidRPr="00632C5E">
        <w:rPr>
          <w:rFonts w:ascii="Times New Roman" w:eastAsia="Times New Roman" w:hAnsi="Times New Roman" w:cs="Times New Roman"/>
          <w:sz w:val="28"/>
          <w:szCs w:val="28"/>
          <w:lang w:eastAsia="ru-RU"/>
        </w:rPr>
        <w:t>, его привлечение к реш</w:t>
      </w:r>
      <w:r w:rsidR="00632C5E">
        <w:rPr>
          <w:rFonts w:ascii="Times New Roman" w:eastAsia="Times New Roman" w:hAnsi="Times New Roman" w:cs="Times New Roman"/>
          <w:sz w:val="28"/>
          <w:szCs w:val="28"/>
          <w:lang w:eastAsia="ru-RU"/>
        </w:rPr>
        <w:t xml:space="preserve">ению вопросов местного значения. </w:t>
      </w:r>
      <w:r w:rsidRPr="00632C5E">
        <w:rPr>
          <w:rFonts w:ascii="Times New Roman" w:eastAsia="Calibri" w:hAnsi="Times New Roman" w:cs="Times New Roman"/>
          <w:sz w:val="28"/>
          <w:szCs w:val="28"/>
        </w:rPr>
        <w:t>Малое и среднее предпринимательство играет важную роль в обеспечении занятости населения и пополнении местного бюджета.</w:t>
      </w:r>
      <w:r w:rsidRPr="00632C5E">
        <w:rPr>
          <w:rFonts w:ascii="Times New Roman" w:eastAsia="MS Mincho" w:hAnsi="Times New Roman" w:cs="Times New Roman"/>
          <w:sz w:val="28"/>
          <w:szCs w:val="28"/>
          <w:lang w:eastAsia="ja-JP"/>
        </w:rPr>
        <w:t xml:space="preserve"> </w:t>
      </w:r>
      <w:r w:rsidRPr="00632C5E">
        <w:rPr>
          <w:rFonts w:ascii="Times New Roman" w:eastAsia="Calibri" w:hAnsi="Times New Roman" w:cs="Times New Roman"/>
          <w:sz w:val="28"/>
          <w:szCs w:val="28"/>
        </w:rPr>
        <w:t xml:space="preserve"> </w:t>
      </w:r>
    </w:p>
    <w:p w:rsidR="00E94BD9" w:rsidRPr="00FA0035" w:rsidRDefault="00F92337" w:rsidP="00FA0035">
      <w:pPr>
        <w:shd w:val="clear" w:color="auto" w:fill="FFFFFF" w:themeFill="background1"/>
        <w:spacing w:after="0" w:line="240" w:lineRule="auto"/>
        <w:ind w:left="57" w:right="57" w:firstLine="851"/>
        <w:jc w:val="both"/>
        <w:rPr>
          <w:rFonts w:ascii="Times New Roman" w:hAnsi="Times New Roman" w:cs="Times New Roman"/>
          <w:color w:val="FF0000"/>
          <w:sz w:val="28"/>
          <w:szCs w:val="28"/>
        </w:rPr>
      </w:pPr>
      <w:r w:rsidRPr="00FA0035">
        <w:rPr>
          <w:rFonts w:ascii="Times New Roman" w:hAnsi="Times New Roman" w:cs="Times New Roman"/>
          <w:sz w:val="28"/>
          <w:szCs w:val="28"/>
        </w:rPr>
        <w:t xml:space="preserve">В настоящее время  на территории города зарегистрировано 5212 субъектов, из них 295 юр. лиц, 3718 индивидуальных предпринимателя и </w:t>
      </w:r>
      <w:proofErr w:type="spellStart"/>
      <w:r w:rsidRPr="00FA0035">
        <w:rPr>
          <w:rFonts w:ascii="Times New Roman" w:hAnsi="Times New Roman" w:cs="Times New Roman"/>
          <w:sz w:val="28"/>
          <w:szCs w:val="28"/>
        </w:rPr>
        <w:t>самозанятых</w:t>
      </w:r>
      <w:proofErr w:type="spellEnd"/>
      <w:r w:rsidRPr="00FA0035">
        <w:rPr>
          <w:rFonts w:ascii="Times New Roman" w:hAnsi="Times New Roman" w:cs="Times New Roman"/>
          <w:sz w:val="28"/>
          <w:szCs w:val="28"/>
        </w:rPr>
        <w:t xml:space="preserve"> граждан зарегистрировано порядка 1200 человек.</w:t>
      </w:r>
      <w:r w:rsidR="00E94BD9" w:rsidRPr="00FA0035">
        <w:rPr>
          <w:rFonts w:ascii="Times New Roman" w:hAnsi="Times New Roman" w:cs="Times New Roman"/>
          <w:sz w:val="28"/>
          <w:szCs w:val="28"/>
        </w:rPr>
        <w:t xml:space="preserve"> </w:t>
      </w:r>
      <w:r w:rsidR="00E94BD9" w:rsidRPr="00FA0035">
        <w:rPr>
          <w:rFonts w:ascii="Times New Roman" w:eastAsia="Calibri" w:hAnsi="Times New Roman" w:cs="Times New Roman"/>
          <w:sz w:val="28"/>
          <w:szCs w:val="28"/>
        </w:rPr>
        <w:t>На рынках городского округа предусмотрено 931 торгов</w:t>
      </w:r>
      <w:r w:rsidR="00D76FF3">
        <w:rPr>
          <w:rFonts w:ascii="Times New Roman" w:eastAsia="Calibri" w:hAnsi="Times New Roman" w:cs="Times New Roman"/>
          <w:sz w:val="28"/>
          <w:szCs w:val="28"/>
        </w:rPr>
        <w:t>ое</w:t>
      </w:r>
      <w:r w:rsidR="00E94BD9" w:rsidRPr="00FA0035">
        <w:rPr>
          <w:rFonts w:ascii="Times New Roman" w:eastAsia="Calibri" w:hAnsi="Times New Roman" w:cs="Times New Roman"/>
          <w:sz w:val="28"/>
          <w:szCs w:val="28"/>
        </w:rPr>
        <w:t xml:space="preserve"> мест</w:t>
      </w:r>
      <w:r w:rsidR="00D76FF3">
        <w:rPr>
          <w:rFonts w:ascii="Times New Roman" w:eastAsia="Calibri" w:hAnsi="Times New Roman" w:cs="Times New Roman"/>
          <w:sz w:val="28"/>
          <w:szCs w:val="28"/>
        </w:rPr>
        <w:t>о</w:t>
      </w:r>
      <w:r w:rsidR="00E94BD9" w:rsidRPr="00FA0035">
        <w:rPr>
          <w:rFonts w:ascii="Times New Roman" w:eastAsia="Calibri" w:hAnsi="Times New Roman" w:cs="Times New Roman"/>
          <w:sz w:val="28"/>
          <w:szCs w:val="28"/>
        </w:rPr>
        <w:t xml:space="preserve">. </w:t>
      </w:r>
      <w:r w:rsidR="00E94BD9" w:rsidRPr="00FA0035">
        <w:rPr>
          <w:rFonts w:ascii="Times New Roman" w:hAnsi="Times New Roman" w:cs="Times New Roman"/>
          <w:sz w:val="28"/>
          <w:szCs w:val="28"/>
        </w:rPr>
        <w:t>За 2022 год на территории города проведено 931 постоянно действующих ярмарок.</w:t>
      </w:r>
      <w:r w:rsidR="00E94BD9" w:rsidRPr="00FA0035">
        <w:rPr>
          <w:rFonts w:ascii="Times New Roman" w:hAnsi="Times New Roman" w:cs="Times New Roman"/>
          <w:color w:val="FF0000"/>
          <w:sz w:val="28"/>
          <w:szCs w:val="28"/>
        </w:rPr>
        <w:t xml:space="preserve"> </w:t>
      </w:r>
    </w:p>
    <w:p w:rsidR="00E94BD9" w:rsidRPr="00632C5E" w:rsidRDefault="00E94BD9" w:rsidP="00632C5E">
      <w:pPr>
        <w:shd w:val="clear" w:color="auto" w:fill="FFFFFF" w:themeFill="background1"/>
        <w:spacing w:after="0" w:line="240" w:lineRule="auto"/>
        <w:ind w:left="57" w:right="57" w:firstLine="851"/>
        <w:jc w:val="both"/>
        <w:rPr>
          <w:rFonts w:ascii="Times New Roman" w:hAnsi="Times New Roman" w:cs="Times New Roman"/>
          <w:sz w:val="28"/>
          <w:szCs w:val="28"/>
        </w:rPr>
      </w:pPr>
      <w:r w:rsidRPr="00FA0035">
        <w:rPr>
          <w:rFonts w:ascii="Times New Roman" w:eastAsia="Calibri" w:hAnsi="Times New Roman" w:cs="Times New Roman"/>
          <w:color w:val="000000" w:themeColor="text1"/>
          <w:sz w:val="28"/>
          <w:szCs w:val="28"/>
        </w:rPr>
        <w:t>На особом контроле находится проведение мероприятий по</w:t>
      </w:r>
      <w:r w:rsidRPr="00FA0035">
        <w:rPr>
          <w:rFonts w:ascii="Times New Roman" w:hAnsi="Times New Roman" w:cs="Times New Roman"/>
          <w:color w:val="2F7094"/>
          <w:sz w:val="28"/>
          <w:szCs w:val="28"/>
        </w:rPr>
        <w:t xml:space="preserve"> </w:t>
      </w:r>
      <w:proofErr w:type="gramStart"/>
      <w:r w:rsidRPr="00FA0035">
        <w:rPr>
          <w:rFonts w:ascii="Times New Roman" w:hAnsi="Times New Roman" w:cs="Times New Roman"/>
          <w:sz w:val="28"/>
          <w:szCs w:val="28"/>
        </w:rPr>
        <w:t>контролю за</w:t>
      </w:r>
      <w:proofErr w:type="gramEnd"/>
      <w:r w:rsidRPr="00FA0035">
        <w:rPr>
          <w:rFonts w:ascii="Times New Roman" w:hAnsi="Times New Roman" w:cs="Times New Roman"/>
          <w:sz w:val="28"/>
          <w:szCs w:val="28"/>
        </w:rPr>
        <w:t xml:space="preserve">  ценовой ситуацией на социально значимые продукты питания первой необходимости.</w:t>
      </w:r>
      <w:r w:rsidR="00632C5E">
        <w:rPr>
          <w:rFonts w:ascii="Times New Roman" w:hAnsi="Times New Roman" w:cs="Times New Roman"/>
          <w:sz w:val="28"/>
          <w:szCs w:val="28"/>
        </w:rPr>
        <w:t xml:space="preserve"> </w:t>
      </w:r>
      <w:r w:rsidRPr="00FA0035">
        <w:rPr>
          <w:rFonts w:ascii="Times New Roman" w:eastAsia="Calibri" w:hAnsi="Times New Roman" w:cs="Times New Roman"/>
          <w:color w:val="000000" w:themeColor="text1"/>
          <w:sz w:val="28"/>
          <w:szCs w:val="28"/>
        </w:rPr>
        <w:t>Специалистами администрации города Джанкоя еженедельно проводится мониторинг цен в 110 базовых объектах</w:t>
      </w:r>
      <w:r w:rsidRPr="00FA0035">
        <w:rPr>
          <w:rFonts w:ascii="Times New Roman" w:hAnsi="Times New Roman" w:cs="Times New Roman"/>
          <w:sz w:val="28"/>
          <w:szCs w:val="28"/>
        </w:rPr>
        <w:t xml:space="preserve"> различных форматов всех форм собственности и на продовольственных рынках.</w:t>
      </w:r>
    </w:p>
    <w:p w:rsidR="00E94BD9" w:rsidRPr="00FA0035" w:rsidRDefault="00E94BD9" w:rsidP="00FA0035">
      <w:pPr>
        <w:shd w:val="clear" w:color="auto" w:fill="FFFFFF" w:themeFill="background1"/>
        <w:spacing w:after="0" w:line="240" w:lineRule="auto"/>
        <w:ind w:left="57" w:right="57" w:firstLine="708"/>
        <w:jc w:val="both"/>
        <w:rPr>
          <w:rFonts w:ascii="Times New Roman" w:hAnsi="Times New Roman" w:cs="Times New Roman"/>
          <w:sz w:val="28"/>
          <w:szCs w:val="28"/>
        </w:rPr>
      </w:pPr>
      <w:r w:rsidRPr="00FA0035">
        <w:rPr>
          <w:rFonts w:ascii="Times New Roman" w:hAnsi="Times New Roman" w:cs="Times New Roman"/>
          <w:sz w:val="28"/>
          <w:szCs w:val="28"/>
        </w:rPr>
        <w:t>В 2022 году определены 2 дополнительные площадки для организации парковок на платной основе, всего по городу действуют 4 парковки на платной основе.</w:t>
      </w:r>
    </w:p>
    <w:p w:rsidR="00D76FF3" w:rsidRDefault="002719C5" w:rsidP="002719C5">
      <w:pPr>
        <w:spacing w:after="0" w:line="240" w:lineRule="auto"/>
        <w:ind w:left="57" w:right="57"/>
        <w:jc w:val="both"/>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 xml:space="preserve">         </w:t>
      </w:r>
      <w:r w:rsidR="00A22C45" w:rsidRPr="00FA0035">
        <w:rPr>
          <w:rFonts w:ascii="Times New Roman" w:eastAsia="Times New Roman" w:hAnsi="Times New Roman" w:cs="Times New Roman"/>
          <w:sz w:val="28"/>
          <w:szCs w:val="28"/>
          <w:lang w:eastAsia="ru-RU"/>
        </w:rPr>
        <w:t xml:space="preserve">По-прежнему остается проблемным и находится на контроле </w:t>
      </w:r>
      <w:r>
        <w:rPr>
          <w:rFonts w:ascii="Times New Roman" w:eastAsia="Times New Roman" w:hAnsi="Times New Roman" w:cs="Times New Roman"/>
          <w:sz w:val="28"/>
          <w:szCs w:val="28"/>
          <w:lang w:eastAsia="ru-RU"/>
        </w:rPr>
        <w:t xml:space="preserve"> </w:t>
      </w:r>
      <w:r w:rsidR="00A22C45" w:rsidRPr="00FA0035">
        <w:rPr>
          <w:rFonts w:ascii="Times New Roman" w:eastAsia="Times New Roman" w:hAnsi="Times New Roman" w:cs="Times New Roman"/>
          <w:sz w:val="28"/>
          <w:szCs w:val="28"/>
          <w:lang w:eastAsia="ru-RU"/>
        </w:rPr>
        <w:t xml:space="preserve"> администрации вопрос профилактики и ликвидации фактов </w:t>
      </w:r>
      <w:r w:rsidR="00A22C45" w:rsidRPr="0054599F">
        <w:rPr>
          <w:rFonts w:ascii="Times New Roman" w:eastAsia="Times New Roman" w:hAnsi="Times New Roman" w:cs="Times New Roman"/>
          <w:sz w:val="28"/>
          <w:szCs w:val="28"/>
          <w:lang w:eastAsia="ru-RU"/>
        </w:rPr>
        <w:t xml:space="preserve">торговли в неустановленных местах. </w:t>
      </w:r>
    </w:p>
    <w:p w:rsidR="00D76FF3" w:rsidRDefault="00D76FF3" w:rsidP="002719C5">
      <w:pPr>
        <w:spacing w:after="0" w:line="240" w:lineRule="auto"/>
        <w:ind w:left="57" w:right="57"/>
        <w:jc w:val="both"/>
        <w:rPr>
          <w:rFonts w:ascii="Times New Roman" w:eastAsia="Times New Roman" w:hAnsi="Times New Roman" w:cs="Times New Roman"/>
          <w:sz w:val="28"/>
          <w:szCs w:val="28"/>
          <w:lang w:eastAsia="ru-RU"/>
        </w:rPr>
      </w:pPr>
    </w:p>
    <w:p w:rsidR="00A22C45" w:rsidRPr="00D81807" w:rsidRDefault="00A22C45" w:rsidP="002719C5">
      <w:pPr>
        <w:spacing w:after="0" w:line="240" w:lineRule="auto"/>
        <w:ind w:left="57" w:right="57"/>
        <w:jc w:val="both"/>
        <w:rPr>
          <w:rFonts w:ascii="Times New Roman" w:eastAsia="Times New Roman" w:hAnsi="Times New Roman" w:cs="Times New Roman"/>
          <w:sz w:val="28"/>
          <w:szCs w:val="28"/>
          <w:lang w:eastAsia="ru-RU"/>
        </w:rPr>
      </w:pPr>
      <w:r w:rsidRPr="00FA0035">
        <w:rPr>
          <w:rFonts w:ascii="Times New Roman" w:eastAsia="Times New Roman" w:hAnsi="Times New Roman" w:cs="Times New Roman"/>
          <w:sz w:val="28"/>
          <w:szCs w:val="28"/>
          <w:lang w:eastAsia="ru-RU"/>
        </w:rPr>
        <w:t>Несанкционированн</w:t>
      </w:r>
      <w:r w:rsidR="00A04BFE">
        <w:rPr>
          <w:rFonts w:ascii="Times New Roman" w:eastAsia="Times New Roman" w:hAnsi="Times New Roman" w:cs="Times New Roman"/>
          <w:sz w:val="28"/>
          <w:szCs w:val="28"/>
          <w:lang w:eastAsia="ru-RU"/>
        </w:rPr>
        <w:t>ая</w:t>
      </w:r>
      <w:r w:rsidRPr="00FA0035">
        <w:rPr>
          <w:rFonts w:ascii="Times New Roman" w:eastAsia="Times New Roman" w:hAnsi="Times New Roman" w:cs="Times New Roman"/>
          <w:sz w:val="28"/>
          <w:szCs w:val="28"/>
          <w:lang w:eastAsia="ru-RU"/>
        </w:rPr>
        <w:t xml:space="preserve"> торгов</w:t>
      </w:r>
      <w:r w:rsidR="00A04BFE">
        <w:rPr>
          <w:rFonts w:ascii="Times New Roman" w:eastAsia="Times New Roman" w:hAnsi="Times New Roman" w:cs="Times New Roman"/>
          <w:sz w:val="28"/>
          <w:szCs w:val="28"/>
          <w:lang w:eastAsia="ru-RU"/>
        </w:rPr>
        <w:t xml:space="preserve">ля </w:t>
      </w:r>
      <w:r w:rsidRPr="00FA0035">
        <w:rPr>
          <w:rFonts w:ascii="Times New Roman" w:eastAsia="Times New Roman" w:hAnsi="Times New Roman" w:cs="Times New Roman"/>
          <w:sz w:val="28"/>
          <w:szCs w:val="28"/>
          <w:lang w:eastAsia="ru-RU"/>
        </w:rPr>
        <w:t xml:space="preserve">чаще всего </w:t>
      </w:r>
      <w:r w:rsidR="00A04BFE">
        <w:rPr>
          <w:rFonts w:ascii="Times New Roman" w:eastAsia="Times New Roman" w:hAnsi="Times New Roman" w:cs="Times New Roman"/>
          <w:sz w:val="28"/>
          <w:szCs w:val="28"/>
          <w:lang w:eastAsia="ru-RU"/>
        </w:rPr>
        <w:t xml:space="preserve">ведется </w:t>
      </w:r>
      <w:r w:rsidRPr="00FA0035">
        <w:rPr>
          <w:rFonts w:ascii="Times New Roman" w:eastAsia="Times New Roman" w:hAnsi="Times New Roman" w:cs="Times New Roman"/>
          <w:sz w:val="28"/>
          <w:szCs w:val="28"/>
          <w:lang w:eastAsia="ru-RU"/>
        </w:rPr>
        <w:t xml:space="preserve"> на улице Интернациональная. </w:t>
      </w:r>
      <w:proofErr w:type="gramStart"/>
      <w:r w:rsidRPr="00FA0035">
        <w:rPr>
          <w:rFonts w:ascii="Times New Roman" w:eastAsia="Times New Roman" w:hAnsi="Times New Roman" w:cs="Times New Roman"/>
          <w:color w:val="000000"/>
          <w:sz w:val="28"/>
          <w:szCs w:val="28"/>
          <w:lang w:eastAsia="ru-RU"/>
        </w:rPr>
        <w:t xml:space="preserve">Несмотря на регулярную разъяснительную работу, проводимую  администрацией и правоохранительными органами, большинство </w:t>
      </w:r>
      <w:r w:rsidR="00D81807">
        <w:rPr>
          <w:rFonts w:ascii="Times New Roman" w:eastAsia="Times New Roman" w:hAnsi="Times New Roman" w:cs="Times New Roman"/>
          <w:color w:val="000000"/>
          <w:sz w:val="28"/>
          <w:szCs w:val="28"/>
          <w:lang w:eastAsia="ru-RU"/>
        </w:rPr>
        <w:t>торгующих</w:t>
      </w:r>
      <w:r w:rsidR="00F61863">
        <w:rPr>
          <w:rFonts w:ascii="Times New Roman" w:eastAsia="Times New Roman" w:hAnsi="Times New Roman" w:cs="Times New Roman"/>
          <w:color w:val="000000"/>
          <w:sz w:val="28"/>
          <w:szCs w:val="28"/>
          <w:lang w:eastAsia="ru-RU"/>
        </w:rPr>
        <w:t>,  зная</w:t>
      </w:r>
      <w:r w:rsidRPr="00FA0035">
        <w:rPr>
          <w:rFonts w:ascii="Times New Roman" w:eastAsia="Times New Roman" w:hAnsi="Times New Roman" w:cs="Times New Roman"/>
          <w:color w:val="000000"/>
          <w:sz w:val="28"/>
          <w:szCs w:val="28"/>
          <w:lang w:eastAsia="ru-RU"/>
        </w:rPr>
        <w:t xml:space="preserve"> о запрете</w:t>
      </w:r>
      <w:r w:rsidR="00D81807">
        <w:rPr>
          <w:rFonts w:ascii="Times New Roman" w:eastAsia="Times New Roman" w:hAnsi="Times New Roman" w:cs="Times New Roman"/>
          <w:color w:val="000000"/>
          <w:sz w:val="28"/>
          <w:szCs w:val="28"/>
          <w:lang w:eastAsia="ru-RU"/>
        </w:rPr>
        <w:t xml:space="preserve"> </w:t>
      </w:r>
      <w:r w:rsidRPr="00FA0035">
        <w:rPr>
          <w:rFonts w:ascii="Times New Roman" w:eastAsia="Times New Roman" w:hAnsi="Times New Roman" w:cs="Times New Roman"/>
          <w:color w:val="000000"/>
          <w:sz w:val="28"/>
          <w:szCs w:val="28"/>
          <w:lang w:eastAsia="ru-RU"/>
        </w:rPr>
        <w:t xml:space="preserve"> торговли</w:t>
      </w:r>
      <w:r w:rsidR="00D81807">
        <w:rPr>
          <w:rFonts w:ascii="Times New Roman" w:eastAsia="Times New Roman" w:hAnsi="Times New Roman" w:cs="Times New Roman"/>
          <w:color w:val="000000"/>
          <w:sz w:val="28"/>
          <w:szCs w:val="28"/>
          <w:lang w:eastAsia="ru-RU"/>
        </w:rPr>
        <w:t xml:space="preserve"> в неустановленных  местах</w:t>
      </w:r>
      <w:r w:rsidRPr="00FA0035">
        <w:rPr>
          <w:rFonts w:ascii="Times New Roman" w:eastAsia="Times New Roman" w:hAnsi="Times New Roman" w:cs="Times New Roman"/>
          <w:color w:val="000000"/>
          <w:sz w:val="28"/>
          <w:szCs w:val="28"/>
          <w:lang w:eastAsia="ru-RU"/>
        </w:rPr>
        <w:t xml:space="preserve">, </w:t>
      </w:r>
      <w:r w:rsidR="00F61863">
        <w:rPr>
          <w:rFonts w:ascii="Times New Roman" w:eastAsia="Times New Roman" w:hAnsi="Times New Roman" w:cs="Times New Roman"/>
          <w:color w:val="000000"/>
          <w:sz w:val="28"/>
          <w:szCs w:val="28"/>
          <w:lang w:eastAsia="ru-RU"/>
        </w:rPr>
        <w:t xml:space="preserve"> </w:t>
      </w:r>
      <w:r w:rsidRPr="00FA0035">
        <w:rPr>
          <w:rFonts w:ascii="Times New Roman" w:eastAsia="Times New Roman" w:hAnsi="Times New Roman" w:cs="Times New Roman"/>
          <w:color w:val="000000"/>
          <w:sz w:val="28"/>
          <w:szCs w:val="28"/>
          <w:lang w:eastAsia="ru-RU"/>
        </w:rPr>
        <w:t xml:space="preserve"> продолжают </w:t>
      </w:r>
      <w:r w:rsidR="00D76FF3">
        <w:rPr>
          <w:rFonts w:ascii="Times New Roman" w:eastAsia="Times New Roman" w:hAnsi="Times New Roman" w:cs="Times New Roman"/>
          <w:color w:val="000000"/>
          <w:sz w:val="28"/>
          <w:szCs w:val="28"/>
          <w:lang w:eastAsia="ru-RU"/>
        </w:rPr>
        <w:t>свою противоправную деятельность.</w:t>
      </w:r>
      <w:proofErr w:type="gramEnd"/>
      <w:r w:rsidRPr="00FA0035">
        <w:rPr>
          <w:rFonts w:ascii="Times New Roman" w:eastAsia="Times New Roman" w:hAnsi="Times New Roman" w:cs="Times New Roman"/>
          <w:color w:val="000000"/>
          <w:sz w:val="28"/>
          <w:szCs w:val="28"/>
          <w:lang w:eastAsia="ru-RU"/>
        </w:rPr>
        <w:t xml:space="preserve"> </w:t>
      </w:r>
      <w:r w:rsidR="00A04BFE">
        <w:rPr>
          <w:rFonts w:ascii="Times New Roman" w:eastAsia="Times New Roman" w:hAnsi="Times New Roman" w:cs="Times New Roman"/>
          <w:color w:val="000000"/>
          <w:sz w:val="28"/>
          <w:szCs w:val="28"/>
          <w:lang w:eastAsia="ru-RU"/>
        </w:rPr>
        <w:t xml:space="preserve"> Еще раз хочу</w:t>
      </w:r>
      <w:r w:rsidR="00F376BD">
        <w:rPr>
          <w:rFonts w:ascii="Times New Roman" w:eastAsia="Times New Roman" w:hAnsi="Times New Roman" w:cs="Times New Roman"/>
          <w:color w:val="000000"/>
          <w:sz w:val="28"/>
          <w:szCs w:val="28"/>
          <w:lang w:eastAsia="ru-RU"/>
        </w:rPr>
        <w:t xml:space="preserve"> акцентировать внимание всех, что т</w:t>
      </w:r>
      <w:r w:rsidRPr="00FA0035">
        <w:rPr>
          <w:rFonts w:ascii="Times New Roman" w:eastAsia="Times New Roman" w:hAnsi="Times New Roman" w:cs="Times New Roman"/>
          <w:color w:val="000000"/>
          <w:sz w:val="28"/>
          <w:szCs w:val="28"/>
          <w:lang w:eastAsia="ru-RU"/>
        </w:rPr>
        <w:t xml:space="preserve">орговать продуктами можно </w:t>
      </w:r>
      <w:r w:rsidR="009E7FEA">
        <w:rPr>
          <w:rFonts w:ascii="Times New Roman" w:eastAsia="Times New Roman" w:hAnsi="Times New Roman" w:cs="Times New Roman"/>
          <w:color w:val="000000"/>
          <w:sz w:val="28"/>
          <w:szCs w:val="28"/>
          <w:lang w:eastAsia="ru-RU"/>
        </w:rPr>
        <w:t xml:space="preserve">только в установленных местах: </w:t>
      </w:r>
      <w:r w:rsidRPr="00FA0035">
        <w:rPr>
          <w:rFonts w:ascii="Times New Roman" w:eastAsia="Times New Roman" w:hAnsi="Times New Roman" w:cs="Times New Roman"/>
          <w:color w:val="000000"/>
          <w:sz w:val="28"/>
          <w:szCs w:val="28"/>
          <w:lang w:eastAsia="ru-RU"/>
        </w:rPr>
        <w:t>на ярмарочных площадках, праздничных и осенних сельскохозяйственных ярмарках.</w:t>
      </w:r>
    </w:p>
    <w:p w:rsidR="00E94BD9" w:rsidRPr="00FA0035" w:rsidRDefault="00E94BD9" w:rsidP="00FA0035">
      <w:pPr>
        <w:shd w:val="clear" w:color="auto" w:fill="FFFFFF" w:themeFill="background1"/>
        <w:spacing w:after="0" w:line="240" w:lineRule="auto"/>
        <w:ind w:left="57" w:right="57" w:firstLine="708"/>
        <w:jc w:val="both"/>
        <w:rPr>
          <w:rFonts w:ascii="Times New Roman" w:hAnsi="Times New Roman" w:cs="Times New Roman"/>
          <w:color w:val="000000"/>
          <w:sz w:val="28"/>
          <w:szCs w:val="28"/>
        </w:rPr>
      </w:pPr>
      <w:r w:rsidRPr="00FA0035">
        <w:rPr>
          <w:rFonts w:ascii="Times New Roman" w:hAnsi="Times New Roman" w:cs="Times New Roman"/>
          <w:color w:val="000000"/>
          <w:sz w:val="28"/>
          <w:szCs w:val="28"/>
        </w:rPr>
        <w:t xml:space="preserve">Сегодня для оживления экономики города необходим значительный приток средств инвесторов. В настоящее время сформированы 2 паспорта потенциальных инвестиционных площадок, которые совместно с АО «Корпорацией развития Республики Крым» активно предлагаются предпринимателям города и района. К сожалению, в </w:t>
      </w:r>
      <w:r w:rsidRPr="00FA0035">
        <w:rPr>
          <w:rFonts w:ascii="Times New Roman" w:hAnsi="Times New Roman" w:cs="Times New Roman"/>
          <w:sz w:val="28"/>
          <w:szCs w:val="28"/>
        </w:rPr>
        <w:t>2022 году обращения от инвесторов не поступали.</w:t>
      </w:r>
    </w:p>
    <w:p w:rsidR="006D4FE2" w:rsidRPr="00803121" w:rsidRDefault="002C27EC" w:rsidP="00FA0035">
      <w:pPr>
        <w:spacing w:after="0" w:line="240" w:lineRule="auto"/>
        <w:ind w:left="57" w:right="57" w:firstLine="709"/>
        <w:jc w:val="both"/>
        <w:rPr>
          <w:rFonts w:ascii="Times New Roman" w:eastAsia="Calibri" w:hAnsi="Times New Roman" w:cs="Times New Roman"/>
          <w:sz w:val="28"/>
          <w:szCs w:val="28"/>
          <w:u w:val="single"/>
        </w:rPr>
      </w:pPr>
      <w:r w:rsidRPr="00803121">
        <w:rPr>
          <w:rFonts w:ascii="Times New Roman" w:eastAsia="Times New Roman" w:hAnsi="Times New Roman" w:cs="Times New Roman"/>
          <w:bCs/>
          <w:sz w:val="28"/>
          <w:szCs w:val="28"/>
          <w:u w:val="single"/>
          <w:bdr w:val="none" w:sz="0" w:space="0" w:color="auto" w:frame="1"/>
          <w:lang w:eastAsia="ru-RU"/>
        </w:rPr>
        <w:t>Одн</w:t>
      </w:r>
      <w:r w:rsidR="0054599F" w:rsidRPr="00803121">
        <w:rPr>
          <w:rFonts w:ascii="Times New Roman" w:eastAsia="Times New Roman" w:hAnsi="Times New Roman" w:cs="Times New Roman"/>
          <w:bCs/>
          <w:sz w:val="28"/>
          <w:szCs w:val="28"/>
          <w:u w:val="single"/>
          <w:bdr w:val="none" w:sz="0" w:space="0" w:color="auto" w:frame="1"/>
          <w:lang w:eastAsia="ru-RU"/>
        </w:rPr>
        <w:t>а</w:t>
      </w:r>
      <w:r w:rsidRPr="00803121">
        <w:rPr>
          <w:rFonts w:ascii="Times New Roman" w:eastAsia="Times New Roman" w:hAnsi="Times New Roman" w:cs="Times New Roman"/>
          <w:bCs/>
          <w:sz w:val="28"/>
          <w:szCs w:val="28"/>
          <w:u w:val="single"/>
          <w:bdr w:val="none" w:sz="0" w:space="0" w:color="auto" w:frame="1"/>
          <w:lang w:eastAsia="ru-RU"/>
        </w:rPr>
        <w:t xml:space="preserve"> из</w:t>
      </w:r>
      <w:r w:rsidR="00B84E2E" w:rsidRPr="00803121">
        <w:rPr>
          <w:rFonts w:ascii="Times New Roman" w:eastAsia="Times New Roman" w:hAnsi="Times New Roman" w:cs="Times New Roman"/>
          <w:bCs/>
          <w:sz w:val="28"/>
          <w:szCs w:val="28"/>
          <w:u w:val="single"/>
          <w:bdr w:val="none" w:sz="0" w:space="0" w:color="auto" w:frame="1"/>
          <w:lang w:eastAsia="ru-RU"/>
        </w:rPr>
        <w:t xml:space="preserve"> сам</w:t>
      </w:r>
      <w:r w:rsidRPr="00803121">
        <w:rPr>
          <w:rFonts w:ascii="Times New Roman" w:eastAsia="Times New Roman" w:hAnsi="Times New Roman" w:cs="Times New Roman"/>
          <w:bCs/>
          <w:sz w:val="28"/>
          <w:szCs w:val="28"/>
          <w:u w:val="single"/>
          <w:bdr w:val="none" w:sz="0" w:space="0" w:color="auto" w:frame="1"/>
          <w:lang w:eastAsia="ru-RU"/>
        </w:rPr>
        <w:t>ых объемных  и близких каждому тем</w:t>
      </w:r>
      <w:r w:rsidR="0054599F" w:rsidRPr="00803121">
        <w:rPr>
          <w:rFonts w:ascii="Times New Roman" w:eastAsia="Times New Roman" w:hAnsi="Times New Roman" w:cs="Times New Roman"/>
          <w:bCs/>
          <w:sz w:val="28"/>
          <w:szCs w:val="28"/>
          <w:u w:val="single"/>
          <w:bdr w:val="none" w:sz="0" w:space="0" w:color="auto" w:frame="1"/>
          <w:lang w:eastAsia="ru-RU"/>
        </w:rPr>
        <w:t>а</w:t>
      </w:r>
      <w:r w:rsidRPr="00803121">
        <w:rPr>
          <w:rFonts w:ascii="Times New Roman" w:eastAsia="Times New Roman" w:hAnsi="Times New Roman" w:cs="Times New Roman"/>
          <w:bCs/>
          <w:sz w:val="28"/>
          <w:szCs w:val="28"/>
          <w:u w:val="single"/>
          <w:bdr w:val="none" w:sz="0" w:space="0" w:color="auto" w:frame="1"/>
          <w:lang w:eastAsia="ru-RU"/>
        </w:rPr>
        <w:t xml:space="preserve">  –</w:t>
      </w:r>
      <w:r w:rsidR="00104A42" w:rsidRPr="00803121">
        <w:rPr>
          <w:rFonts w:ascii="Times New Roman" w:eastAsia="Times New Roman" w:hAnsi="Times New Roman" w:cs="Times New Roman"/>
          <w:bCs/>
          <w:sz w:val="28"/>
          <w:szCs w:val="28"/>
          <w:u w:val="single"/>
          <w:bdr w:val="none" w:sz="0" w:space="0" w:color="auto" w:frame="1"/>
          <w:lang w:eastAsia="ru-RU"/>
        </w:rPr>
        <w:t xml:space="preserve"> это</w:t>
      </w:r>
      <w:r w:rsidRPr="00803121">
        <w:rPr>
          <w:rFonts w:ascii="Times New Roman" w:eastAsia="Times New Roman" w:hAnsi="Times New Roman" w:cs="Times New Roman"/>
          <w:bCs/>
          <w:sz w:val="28"/>
          <w:szCs w:val="28"/>
          <w:u w:val="single"/>
          <w:bdr w:val="none" w:sz="0" w:space="0" w:color="auto" w:frame="1"/>
          <w:lang w:eastAsia="ru-RU"/>
        </w:rPr>
        <w:t xml:space="preserve"> образование</w:t>
      </w:r>
      <w:r w:rsidR="0054599F" w:rsidRPr="00803121">
        <w:rPr>
          <w:rFonts w:ascii="Times New Roman" w:eastAsia="Times New Roman" w:hAnsi="Times New Roman" w:cs="Times New Roman"/>
          <w:sz w:val="28"/>
          <w:szCs w:val="28"/>
          <w:u w:val="single"/>
          <w:lang w:eastAsia="ru-RU"/>
        </w:rPr>
        <w:t>.</w:t>
      </w:r>
    </w:p>
    <w:p w:rsidR="00B84E2E" w:rsidRPr="00FA0035" w:rsidRDefault="0029583F" w:rsidP="00FA0035">
      <w:pPr>
        <w:spacing w:after="0" w:line="240" w:lineRule="auto"/>
        <w:ind w:left="57" w:right="57"/>
        <w:jc w:val="both"/>
        <w:rPr>
          <w:rFonts w:ascii="Times New Roman" w:hAnsi="Times New Roman" w:cs="Times New Roman"/>
          <w:sz w:val="28"/>
          <w:szCs w:val="28"/>
        </w:rPr>
      </w:pPr>
      <w:r>
        <w:rPr>
          <w:rFonts w:ascii="Times New Roman" w:hAnsi="Times New Roman" w:cs="Times New Roman"/>
          <w:iCs/>
          <w:sz w:val="28"/>
          <w:szCs w:val="28"/>
        </w:rPr>
        <w:t xml:space="preserve">          </w:t>
      </w:r>
      <w:proofErr w:type="gramStart"/>
      <w:r w:rsidR="00EA3DD5" w:rsidRPr="00FA0035">
        <w:rPr>
          <w:rFonts w:ascii="Times New Roman" w:hAnsi="Times New Roman" w:cs="Times New Roman"/>
          <w:iCs/>
          <w:sz w:val="28"/>
          <w:szCs w:val="28"/>
        </w:rPr>
        <w:t xml:space="preserve">Говоря об объектах образования, хочу отметить, </w:t>
      </w:r>
      <w:r w:rsidR="00B84E2E" w:rsidRPr="00FA0035">
        <w:rPr>
          <w:rFonts w:ascii="Times New Roman" w:hAnsi="Times New Roman" w:cs="Times New Roman"/>
          <w:iCs/>
          <w:sz w:val="28"/>
          <w:szCs w:val="28"/>
        </w:rPr>
        <w:t>что н</w:t>
      </w:r>
      <w:r w:rsidR="00B84E2E" w:rsidRPr="00FA0035">
        <w:rPr>
          <w:rFonts w:ascii="Times New Roman" w:hAnsi="Times New Roman" w:cs="Times New Roman"/>
          <w:sz w:val="28"/>
          <w:szCs w:val="28"/>
        </w:rPr>
        <w:t>а мероприятия по развитию учреждений образования в 2022 году выделено из бюджета города Джанкоя более 167 млн. руб. (в том числе на капитальный ремонт объектов образования затрачено более 35 млн. руб.), из бюджета Республики Крым освоено более 387 млн. руб., из федерального бюджета освоено более 34 млн. руб. Всего запланировано – 588 </w:t>
      </w:r>
      <w:r w:rsidR="007A252E" w:rsidRPr="00FA0035">
        <w:rPr>
          <w:rFonts w:ascii="Times New Roman" w:hAnsi="Times New Roman" w:cs="Times New Roman"/>
          <w:sz w:val="28"/>
          <w:szCs w:val="28"/>
        </w:rPr>
        <w:t>млн.</w:t>
      </w:r>
      <w:r w:rsidR="00B84E2E" w:rsidRPr="00FA0035">
        <w:rPr>
          <w:rFonts w:ascii="Times New Roman" w:hAnsi="Times New Roman" w:cs="Times New Roman"/>
          <w:sz w:val="28"/>
          <w:szCs w:val="28"/>
        </w:rPr>
        <w:t>71</w:t>
      </w:r>
      <w:r w:rsidR="007A252E" w:rsidRPr="00FA0035">
        <w:rPr>
          <w:rFonts w:ascii="Times New Roman" w:hAnsi="Times New Roman" w:cs="Times New Roman"/>
          <w:sz w:val="28"/>
          <w:szCs w:val="28"/>
        </w:rPr>
        <w:t>4</w:t>
      </w:r>
      <w:proofErr w:type="gramEnd"/>
      <w:r w:rsidR="007A252E" w:rsidRPr="00FA0035">
        <w:rPr>
          <w:rFonts w:ascii="Times New Roman" w:hAnsi="Times New Roman" w:cs="Times New Roman"/>
          <w:sz w:val="28"/>
          <w:szCs w:val="28"/>
        </w:rPr>
        <w:t xml:space="preserve"> тыс. </w:t>
      </w:r>
      <w:r w:rsidR="00B84E2E" w:rsidRPr="00FA0035">
        <w:rPr>
          <w:rFonts w:ascii="Times New Roman" w:hAnsi="Times New Roman" w:cs="Times New Roman"/>
          <w:sz w:val="28"/>
          <w:szCs w:val="28"/>
        </w:rPr>
        <w:t>руб., освоено 588 </w:t>
      </w:r>
      <w:r w:rsidR="007A252E" w:rsidRPr="00FA0035">
        <w:rPr>
          <w:rFonts w:ascii="Times New Roman" w:hAnsi="Times New Roman" w:cs="Times New Roman"/>
          <w:sz w:val="28"/>
          <w:szCs w:val="28"/>
        </w:rPr>
        <w:t xml:space="preserve">млн. </w:t>
      </w:r>
      <w:r w:rsidR="00B84E2E" w:rsidRPr="00FA0035">
        <w:rPr>
          <w:rFonts w:ascii="Times New Roman" w:hAnsi="Times New Roman" w:cs="Times New Roman"/>
          <w:sz w:val="28"/>
          <w:szCs w:val="28"/>
        </w:rPr>
        <w:t>7</w:t>
      </w:r>
      <w:r w:rsidR="007A252E" w:rsidRPr="00FA0035">
        <w:rPr>
          <w:rFonts w:ascii="Times New Roman" w:hAnsi="Times New Roman" w:cs="Times New Roman"/>
          <w:sz w:val="28"/>
          <w:szCs w:val="28"/>
        </w:rPr>
        <w:t>10 тыс.</w:t>
      </w:r>
      <w:r w:rsidR="00B84E2E" w:rsidRPr="00FA0035">
        <w:rPr>
          <w:rFonts w:ascii="Times New Roman" w:hAnsi="Times New Roman" w:cs="Times New Roman"/>
          <w:sz w:val="28"/>
          <w:szCs w:val="28"/>
        </w:rPr>
        <w:t xml:space="preserve"> руб.</w:t>
      </w:r>
    </w:p>
    <w:p w:rsidR="00EA3DD5" w:rsidRPr="00FA0035" w:rsidRDefault="007A252E" w:rsidP="00FA0035">
      <w:pPr>
        <w:spacing w:after="0" w:line="240" w:lineRule="auto"/>
        <w:ind w:left="57" w:right="57"/>
        <w:jc w:val="both"/>
        <w:rPr>
          <w:rFonts w:ascii="Times New Roman" w:hAnsi="Times New Roman" w:cs="Times New Roman"/>
          <w:iCs/>
          <w:sz w:val="28"/>
          <w:szCs w:val="28"/>
        </w:rPr>
      </w:pPr>
      <w:r w:rsidRPr="00FA0035">
        <w:rPr>
          <w:rFonts w:ascii="Times New Roman" w:hAnsi="Times New Roman" w:cs="Times New Roman"/>
          <w:iCs/>
          <w:sz w:val="28"/>
          <w:szCs w:val="28"/>
        </w:rPr>
        <w:t xml:space="preserve"> </w:t>
      </w:r>
      <w:r w:rsidR="004F69CC">
        <w:rPr>
          <w:rFonts w:ascii="Times New Roman" w:hAnsi="Times New Roman" w:cs="Times New Roman"/>
          <w:iCs/>
          <w:sz w:val="28"/>
          <w:szCs w:val="28"/>
        </w:rPr>
        <w:t xml:space="preserve">        </w:t>
      </w:r>
      <w:r w:rsidRPr="00FA0035">
        <w:rPr>
          <w:rFonts w:ascii="Times New Roman" w:hAnsi="Times New Roman" w:cs="Times New Roman"/>
          <w:iCs/>
          <w:sz w:val="28"/>
          <w:szCs w:val="28"/>
        </w:rPr>
        <w:t>О</w:t>
      </w:r>
      <w:r w:rsidR="00EA3DD5" w:rsidRPr="00FA0035">
        <w:rPr>
          <w:rFonts w:ascii="Times New Roman" w:hAnsi="Times New Roman" w:cs="Times New Roman"/>
          <w:iCs/>
          <w:sz w:val="28"/>
          <w:szCs w:val="28"/>
        </w:rPr>
        <w:t xml:space="preserve">собое внимание </w:t>
      </w:r>
      <w:r w:rsidR="002C27EC" w:rsidRPr="00FA0035">
        <w:rPr>
          <w:rFonts w:ascii="Times New Roman" w:hAnsi="Times New Roman" w:cs="Times New Roman"/>
          <w:iCs/>
          <w:sz w:val="28"/>
          <w:szCs w:val="28"/>
        </w:rPr>
        <w:t xml:space="preserve">в прошедшем году </w:t>
      </w:r>
      <w:r w:rsidR="00EA3DD5" w:rsidRPr="00FA0035">
        <w:rPr>
          <w:rFonts w:ascii="Times New Roman" w:hAnsi="Times New Roman" w:cs="Times New Roman"/>
          <w:iCs/>
          <w:sz w:val="28"/>
          <w:szCs w:val="28"/>
        </w:rPr>
        <w:t>уделя</w:t>
      </w:r>
      <w:r w:rsidR="002C27EC" w:rsidRPr="00FA0035">
        <w:rPr>
          <w:rFonts w:ascii="Times New Roman" w:hAnsi="Times New Roman" w:cs="Times New Roman"/>
          <w:iCs/>
          <w:sz w:val="28"/>
          <w:szCs w:val="28"/>
        </w:rPr>
        <w:t>лось</w:t>
      </w:r>
      <w:r w:rsidR="00EA3DD5" w:rsidRPr="00FA0035">
        <w:rPr>
          <w:rFonts w:ascii="Times New Roman" w:hAnsi="Times New Roman" w:cs="Times New Roman"/>
          <w:iCs/>
          <w:sz w:val="28"/>
          <w:szCs w:val="28"/>
        </w:rPr>
        <w:t xml:space="preserve"> безопасному нахождению детей в общеобразовательных учреждениях. </w:t>
      </w:r>
      <w:r w:rsidR="00EA3DD5" w:rsidRPr="00FA0035">
        <w:rPr>
          <w:rFonts w:ascii="Times New Roman" w:hAnsi="Times New Roman" w:cs="Times New Roman"/>
          <w:color w:val="000000"/>
          <w:sz w:val="28"/>
          <w:szCs w:val="28"/>
        </w:rPr>
        <w:t>В</w:t>
      </w:r>
      <w:r w:rsidR="00EA3DD5" w:rsidRPr="00FA0035">
        <w:rPr>
          <w:rFonts w:ascii="Times New Roman" w:hAnsi="Times New Roman" w:cs="Times New Roman"/>
          <w:iCs/>
          <w:sz w:val="28"/>
          <w:szCs w:val="28"/>
        </w:rPr>
        <w:t xml:space="preserve">о всех школах города установлены система контроля управления доступом, видеонаблюдение, </w:t>
      </w:r>
      <w:proofErr w:type="spellStart"/>
      <w:r w:rsidR="00EA3DD5" w:rsidRPr="00FA0035">
        <w:rPr>
          <w:rFonts w:ascii="Times New Roman" w:hAnsi="Times New Roman" w:cs="Times New Roman"/>
          <w:color w:val="000000"/>
          <w:sz w:val="28"/>
          <w:szCs w:val="28"/>
        </w:rPr>
        <w:t>периметральное</w:t>
      </w:r>
      <w:proofErr w:type="spellEnd"/>
      <w:r w:rsidR="00EA3DD5" w:rsidRPr="00FA0035">
        <w:rPr>
          <w:rFonts w:ascii="Times New Roman" w:hAnsi="Times New Roman" w:cs="Times New Roman"/>
          <w:color w:val="000000"/>
          <w:sz w:val="28"/>
          <w:szCs w:val="28"/>
        </w:rPr>
        <w:t xml:space="preserve"> </w:t>
      </w:r>
      <w:r w:rsidR="00EA3DD5" w:rsidRPr="00FA0035">
        <w:rPr>
          <w:rFonts w:ascii="Times New Roman" w:hAnsi="Times New Roman" w:cs="Times New Roman"/>
          <w:iCs/>
          <w:sz w:val="28"/>
          <w:szCs w:val="28"/>
        </w:rPr>
        <w:t xml:space="preserve">ограждение и стационарное освещение территорий, </w:t>
      </w:r>
      <w:r w:rsidR="00EA3DD5" w:rsidRPr="00FA0035">
        <w:rPr>
          <w:rFonts w:ascii="Times New Roman" w:hAnsi="Times New Roman" w:cs="Times New Roman"/>
          <w:color w:val="000000"/>
          <w:sz w:val="28"/>
          <w:szCs w:val="28"/>
        </w:rPr>
        <w:t xml:space="preserve">все учреждения обеспечены </w:t>
      </w:r>
      <w:proofErr w:type="spellStart"/>
      <w:r w:rsidR="00EA3DD5" w:rsidRPr="00FA0035">
        <w:rPr>
          <w:rFonts w:ascii="Times New Roman" w:hAnsi="Times New Roman" w:cs="Times New Roman"/>
          <w:color w:val="000000"/>
          <w:sz w:val="28"/>
          <w:szCs w:val="28"/>
        </w:rPr>
        <w:t>физ</w:t>
      </w:r>
      <w:proofErr w:type="gramStart"/>
      <w:r w:rsidR="00EA3DD5" w:rsidRPr="00FA0035">
        <w:rPr>
          <w:rFonts w:ascii="Times New Roman" w:hAnsi="Times New Roman" w:cs="Times New Roman"/>
          <w:color w:val="000000"/>
          <w:sz w:val="28"/>
          <w:szCs w:val="28"/>
        </w:rPr>
        <w:t>.о</w:t>
      </w:r>
      <w:proofErr w:type="gramEnd"/>
      <w:r w:rsidR="00EA3DD5" w:rsidRPr="00FA0035">
        <w:rPr>
          <w:rFonts w:ascii="Times New Roman" w:hAnsi="Times New Roman" w:cs="Times New Roman"/>
          <w:color w:val="000000"/>
          <w:sz w:val="28"/>
          <w:szCs w:val="28"/>
        </w:rPr>
        <w:t>храной</w:t>
      </w:r>
      <w:proofErr w:type="spellEnd"/>
      <w:r w:rsidR="00EA3DD5" w:rsidRPr="00FA0035">
        <w:rPr>
          <w:rFonts w:ascii="Times New Roman" w:hAnsi="Times New Roman" w:cs="Times New Roman"/>
          <w:color w:val="000000"/>
          <w:sz w:val="28"/>
          <w:szCs w:val="28"/>
        </w:rPr>
        <w:t xml:space="preserve"> ЧОП</w:t>
      </w:r>
      <w:r w:rsidR="00EA3DD5" w:rsidRPr="00FA0035">
        <w:rPr>
          <w:rFonts w:ascii="Times New Roman" w:hAnsi="Times New Roman" w:cs="Times New Roman"/>
          <w:iCs/>
          <w:sz w:val="28"/>
          <w:szCs w:val="28"/>
        </w:rPr>
        <w:t xml:space="preserve">, </w:t>
      </w:r>
      <w:r w:rsidR="00EA3DD5" w:rsidRPr="00FA0035">
        <w:rPr>
          <w:rFonts w:ascii="Times New Roman" w:hAnsi="Times New Roman" w:cs="Times New Roman"/>
          <w:color w:val="000000"/>
          <w:sz w:val="28"/>
          <w:szCs w:val="28"/>
        </w:rPr>
        <w:t xml:space="preserve">оборудованы стационарными и ручными </w:t>
      </w:r>
      <w:proofErr w:type="spellStart"/>
      <w:r w:rsidR="00EA3DD5" w:rsidRPr="00FA0035">
        <w:rPr>
          <w:rFonts w:ascii="Times New Roman" w:hAnsi="Times New Roman" w:cs="Times New Roman"/>
          <w:color w:val="000000"/>
          <w:sz w:val="28"/>
          <w:szCs w:val="28"/>
        </w:rPr>
        <w:t>металлодетекторами</w:t>
      </w:r>
      <w:proofErr w:type="spellEnd"/>
      <w:r w:rsidR="00EA3DD5" w:rsidRPr="00FA0035">
        <w:rPr>
          <w:rFonts w:ascii="Times New Roman" w:hAnsi="Times New Roman" w:cs="Times New Roman"/>
          <w:iCs/>
          <w:sz w:val="28"/>
          <w:szCs w:val="28"/>
        </w:rPr>
        <w:t xml:space="preserve">, пожарной сигнализацией, «тревожной кнопкой», выведенной на пульт </w:t>
      </w:r>
      <w:proofErr w:type="spellStart"/>
      <w:r w:rsidR="00EA3DD5" w:rsidRPr="00FA0035">
        <w:rPr>
          <w:rFonts w:ascii="Times New Roman" w:hAnsi="Times New Roman" w:cs="Times New Roman"/>
          <w:iCs/>
          <w:sz w:val="28"/>
          <w:szCs w:val="28"/>
        </w:rPr>
        <w:t>РосГвардии</w:t>
      </w:r>
      <w:proofErr w:type="spellEnd"/>
      <w:r w:rsidR="00EA3DD5" w:rsidRPr="00FA0035">
        <w:rPr>
          <w:rFonts w:ascii="Times New Roman" w:hAnsi="Times New Roman" w:cs="Times New Roman"/>
          <w:iCs/>
          <w:sz w:val="28"/>
          <w:szCs w:val="28"/>
        </w:rPr>
        <w:t xml:space="preserve">. </w:t>
      </w:r>
    </w:p>
    <w:p w:rsidR="00B1730D" w:rsidRDefault="00EA3DD5" w:rsidP="00FA0035">
      <w:pPr>
        <w:spacing w:after="0" w:line="240" w:lineRule="auto"/>
        <w:ind w:left="57" w:right="57"/>
        <w:jc w:val="both"/>
        <w:rPr>
          <w:rFonts w:ascii="Times New Roman" w:hAnsi="Times New Roman" w:cs="Times New Roman"/>
          <w:iCs/>
          <w:sz w:val="28"/>
          <w:szCs w:val="28"/>
        </w:rPr>
      </w:pPr>
      <w:r w:rsidRPr="00FA0035">
        <w:rPr>
          <w:rFonts w:ascii="Times New Roman" w:hAnsi="Times New Roman" w:cs="Times New Roman"/>
          <w:iCs/>
          <w:sz w:val="28"/>
          <w:szCs w:val="28"/>
        </w:rPr>
        <w:t xml:space="preserve">С 1 ноября  </w:t>
      </w:r>
      <w:r w:rsidR="00C33103" w:rsidRPr="00FA0035">
        <w:rPr>
          <w:rFonts w:ascii="Times New Roman" w:hAnsi="Times New Roman" w:cs="Times New Roman"/>
          <w:iCs/>
          <w:sz w:val="28"/>
          <w:szCs w:val="28"/>
        </w:rPr>
        <w:t>2022</w:t>
      </w:r>
      <w:r w:rsidRPr="00FA0035">
        <w:rPr>
          <w:rFonts w:ascii="Times New Roman" w:hAnsi="Times New Roman" w:cs="Times New Roman"/>
          <w:iCs/>
          <w:sz w:val="28"/>
          <w:szCs w:val="28"/>
        </w:rPr>
        <w:t xml:space="preserve"> года во всех 11 дошкольных образовательных учреждениях начала свою работу лицензированная  частная охранная организация «Пантера». Из средств местного бюджета на эти цели выделено более </w:t>
      </w:r>
      <w:r w:rsidRPr="0054599F">
        <w:rPr>
          <w:rFonts w:ascii="Times New Roman" w:hAnsi="Times New Roman" w:cs="Times New Roman"/>
          <w:iCs/>
          <w:sz w:val="28"/>
          <w:szCs w:val="28"/>
        </w:rPr>
        <w:t>800 тысяч</w:t>
      </w:r>
      <w:r w:rsidRPr="00FA0035">
        <w:rPr>
          <w:rFonts w:ascii="Times New Roman" w:hAnsi="Times New Roman" w:cs="Times New Roman"/>
          <w:iCs/>
          <w:sz w:val="28"/>
          <w:szCs w:val="28"/>
        </w:rPr>
        <w:t xml:space="preserve"> рублей. </w:t>
      </w:r>
      <w:r w:rsidR="00654E27">
        <w:rPr>
          <w:rFonts w:ascii="Times New Roman" w:hAnsi="Times New Roman" w:cs="Times New Roman"/>
          <w:iCs/>
          <w:sz w:val="28"/>
          <w:szCs w:val="28"/>
        </w:rPr>
        <w:t>На</w:t>
      </w:r>
      <w:r w:rsidR="00A40E41">
        <w:rPr>
          <w:rFonts w:ascii="Times New Roman" w:hAnsi="Times New Roman" w:cs="Times New Roman"/>
          <w:iCs/>
          <w:sz w:val="28"/>
          <w:szCs w:val="28"/>
        </w:rPr>
        <w:t xml:space="preserve"> 2023 год</w:t>
      </w:r>
      <w:r w:rsidRPr="00FA0035">
        <w:rPr>
          <w:rFonts w:ascii="Times New Roman" w:hAnsi="Times New Roman" w:cs="Times New Roman"/>
          <w:iCs/>
          <w:sz w:val="28"/>
          <w:szCs w:val="28"/>
        </w:rPr>
        <w:t xml:space="preserve"> </w:t>
      </w:r>
      <w:r w:rsidR="00654E27" w:rsidRPr="00654E27">
        <w:rPr>
          <w:rFonts w:ascii="Times New Roman" w:hAnsi="Times New Roman" w:cs="Times New Roman"/>
          <w:iCs/>
          <w:sz w:val="28"/>
          <w:szCs w:val="28"/>
        </w:rPr>
        <w:t>предусмотрены средства из муниципального бюджета в сумме 4,5 млн. руб.</w:t>
      </w:r>
      <w:r w:rsidR="00654E27">
        <w:rPr>
          <w:rFonts w:ascii="Times New Roman" w:hAnsi="Times New Roman" w:cs="Times New Roman"/>
          <w:iCs/>
          <w:sz w:val="28"/>
          <w:szCs w:val="28"/>
        </w:rPr>
        <w:t xml:space="preserve"> </w:t>
      </w:r>
      <w:r w:rsidR="00A40E41" w:rsidRPr="00A40E41">
        <w:rPr>
          <w:rFonts w:ascii="Times New Roman" w:hAnsi="Times New Roman" w:cs="Times New Roman"/>
          <w:iCs/>
          <w:sz w:val="28"/>
          <w:szCs w:val="28"/>
        </w:rPr>
        <w:t>для установки видеонаблюдения и систем экстренного оповещения при чрезвычайных ситуациях во всех детских садах нашего города</w:t>
      </w:r>
      <w:r w:rsidR="00654E27">
        <w:rPr>
          <w:rFonts w:ascii="Times New Roman" w:hAnsi="Times New Roman" w:cs="Times New Roman"/>
          <w:iCs/>
          <w:sz w:val="28"/>
          <w:szCs w:val="28"/>
        </w:rPr>
        <w:t>.</w:t>
      </w:r>
    </w:p>
    <w:p w:rsidR="00EA3DD5" w:rsidRPr="00FA0035" w:rsidRDefault="00EA3DD5" w:rsidP="00FA0035">
      <w:pPr>
        <w:spacing w:after="0" w:line="240" w:lineRule="auto"/>
        <w:ind w:left="57" w:right="57"/>
        <w:jc w:val="both"/>
        <w:rPr>
          <w:rFonts w:ascii="Times New Roman" w:hAnsi="Times New Roman" w:cs="Times New Roman"/>
          <w:iCs/>
          <w:sz w:val="28"/>
          <w:szCs w:val="28"/>
        </w:rPr>
      </w:pPr>
      <w:r w:rsidRPr="00FA0035">
        <w:rPr>
          <w:rFonts w:ascii="Times New Roman" w:hAnsi="Times New Roman" w:cs="Times New Roman"/>
          <w:iCs/>
          <w:sz w:val="28"/>
          <w:szCs w:val="28"/>
        </w:rPr>
        <w:t xml:space="preserve">     </w:t>
      </w:r>
      <w:r w:rsidR="004F69CC">
        <w:rPr>
          <w:rFonts w:ascii="Times New Roman" w:hAnsi="Times New Roman" w:cs="Times New Roman"/>
          <w:iCs/>
          <w:sz w:val="28"/>
          <w:szCs w:val="28"/>
        </w:rPr>
        <w:t xml:space="preserve">    </w:t>
      </w:r>
      <w:r w:rsidRPr="00FA0035">
        <w:rPr>
          <w:rFonts w:ascii="Times New Roman" w:hAnsi="Times New Roman" w:cs="Times New Roman"/>
          <w:iCs/>
          <w:sz w:val="28"/>
          <w:szCs w:val="28"/>
        </w:rPr>
        <w:t>В 2023 году из городского бюджета  планируется выделение средств на проведение к</w:t>
      </w:r>
      <w:r w:rsidR="00DF4728" w:rsidRPr="00FA0035">
        <w:rPr>
          <w:rFonts w:ascii="Times New Roman" w:hAnsi="Times New Roman" w:cs="Times New Roman"/>
          <w:iCs/>
          <w:sz w:val="28"/>
          <w:szCs w:val="28"/>
        </w:rPr>
        <w:t>апитального ремонта в 6</w:t>
      </w:r>
      <w:r w:rsidRPr="00FA0035">
        <w:rPr>
          <w:rFonts w:ascii="Times New Roman" w:hAnsi="Times New Roman" w:cs="Times New Roman"/>
          <w:iCs/>
          <w:sz w:val="28"/>
          <w:szCs w:val="28"/>
        </w:rPr>
        <w:t>–</w:t>
      </w:r>
      <w:proofErr w:type="spellStart"/>
      <w:r w:rsidRPr="00FA0035">
        <w:rPr>
          <w:rFonts w:ascii="Times New Roman" w:hAnsi="Times New Roman" w:cs="Times New Roman"/>
          <w:iCs/>
          <w:sz w:val="28"/>
          <w:szCs w:val="28"/>
        </w:rPr>
        <w:t>ти</w:t>
      </w:r>
      <w:proofErr w:type="spellEnd"/>
      <w:r w:rsidRPr="00FA0035">
        <w:rPr>
          <w:rFonts w:ascii="Times New Roman" w:hAnsi="Times New Roman" w:cs="Times New Roman"/>
          <w:iCs/>
          <w:sz w:val="28"/>
          <w:szCs w:val="28"/>
        </w:rPr>
        <w:t xml:space="preserve"> образовательных учреждениях города на общую сумму 8,25 млн. руб. </w:t>
      </w:r>
    </w:p>
    <w:p w:rsidR="00EA3DD5" w:rsidRPr="00FA0035" w:rsidRDefault="00EA3DD5" w:rsidP="00FA0035">
      <w:pPr>
        <w:spacing w:after="0" w:line="240" w:lineRule="auto"/>
        <w:ind w:left="57" w:right="57"/>
        <w:jc w:val="both"/>
        <w:rPr>
          <w:rFonts w:ascii="Times New Roman" w:hAnsi="Times New Roman" w:cs="Times New Roman"/>
          <w:iCs/>
          <w:sz w:val="28"/>
          <w:szCs w:val="28"/>
        </w:rPr>
      </w:pPr>
      <w:r w:rsidRPr="00FA0035">
        <w:rPr>
          <w:rFonts w:ascii="Times New Roman" w:hAnsi="Times New Roman" w:cs="Times New Roman"/>
          <w:iCs/>
          <w:sz w:val="28"/>
          <w:szCs w:val="28"/>
        </w:rPr>
        <w:t xml:space="preserve">        Также</w:t>
      </w:r>
      <w:r w:rsidR="00DF4728" w:rsidRPr="00FA0035">
        <w:rPr>
          <w:rFonts w:ascii="Times New Roman" w:hAnsi="Times New Roman" w:cs="Times New Roman"/>
          <w:iCs/>
          <w:sz w:val="28"/>
          <w:szCs w:val="28"/>
        </w:rPr>
        <w:t xml:space="preserve"> </w:t>
      </w:r>
      <w:r w:rsidRPr="00FA0035">
        <w:rPr>
          <w:rFonts w:ascii="Times New Roman" w:hAnsi="Times New Roman" w:cs="Times New Roman"/>
          <w:iCs/>
          <w:sz w:val="28"/>
          <w:szCs w:val="28"/>
        </w:rPr>
        <w:t xml:space="preserve"> в </w:t>
      </w:r>
      <w:r w:rsidR="00D466C1" w:rsidRPr="00FA0035">
        <w:rPr>
          <w:rFonts w:ascii="Times New Roman" w:hAnsi="Times New Roman" w:cs="Times New Roman"/>
          <w:iCs/>
          <w:sz w:val="28"/>
          <w:szCs w:val="28"/>
        </w:rPr>
        <w:t>текущем</w:t>
      </w:r>
      <w:r w:rsidRPr="00FA0035">
        <w:rPr>
          <w:rFonts w:ascii="Times New Roman" w:hAnsi="Times New Roman" w:cs="Times New Roman"/>
          <w:iCs/>
          <w:sz w:val="28"/>
          <w:szCs w:val="28"/>
        </w:rPr>
        <w:t xml:space="preserve"> году планируется капитальный ремонт внутренних помещений 3-го этажа с заменой инженерных систем МОУ «</w:t>
      </w:r>
      <w:proofErr w:type="gramStart"/>
      <w:r w:rsidRPr="00FA0035">
        <w:rPr>
          <w:rFonts w:ascii="Times New Roman" w:hAnsi="Times New Roman" w:cs="Times New Roman"/>
          <w:iCs/>
          <w:sz w:val="28"/>
          <w:szCs w:val="28"/>
        </w:rPr>
        <w:t>Средняя</w:t>
      </w:r>
      <w:proofErr w:type="gramEnd"/>
      <w:r w:rsidRPr="00FA0035">
        <w:rPr>
          <w:rFonts w:ascii="Times New Roman" w:hAnsi="Times New Roman" w:cs="Times New Roman"/>
          <w:iCs/>
          <w:sz w:val="28"/>
          <w:szCs w:val="28"/>
        </w:rPr>
        <w:t xml:space="preserve"> школа-детский сад № 7 имени М. Октябрьской» на сумму  свыше 10, 8 млн. руб. В настоящее время  документы находятся на повторной экспертизе по </w:t>
      </w:r>
      <w:r w:rsidR="00A666CB">
        <w:rPr>
          <w:rFonts w:ascii="Times New Roman" w:hAnsi="Times New Roman" w:cs="Times New Roman"/>
          <w:iCs/>
          <w:sz w:val="28"/>
          <w:szCs w:val="28"/>
        </w:rPr>
        <w:t>корректировке</w:t>
      </w:r>
      <w:r w:rsidRPr="00FA0035">
        <w:rPr>
          <w:rFonts w:ascii="Times New Roman" w:hAnsi="Times New Roman" w:cs="Times New Roman"/>
          <w:iCs/>
          <w:sz w:val="28"/>
          <w:szCs w:val="28"/>
        </w:rPr>
        <w:t xml:space="preserve"> сметной стоимости.</w:t>
      </w:r>
    </w:p>
    <w:p w:rsidR="00752085" w:rsidRPr="00FA0035" w:rsidRDefault="0029583F" w:rsidP="0029583F">
      <w:pPr>
        <w:spacing w:after="0" w:line="24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w:t>
      </w:r>
      <w:r w:rsidR="00752085" w:rsidRPr="00FA0035">
        <w:rPr>
          <w:rFonts w:ascii="Times New Roman" w:hAnsi="Times New Roman" w:cs="Times New Roman"/>
          <w:sz w:val="28"/>
          <w:szCs w:val="28"/>
        </w:rPr>
        <w:t xml:space="preserve">Проблемными вопросами для решения </w:t>
      </w:r>
      <w:r w:rsidR="004F69CC">
        <w:rPr>
          <w:rFonts w:ascii="Times New Roman" w:hAnsi="Times New Roman" w:cs="Times New Roman"/>
          <w:sz w:val="28"/>
          <w:szCs w:val="28"/>
        </w:rPr>
        <w:t xml:space="preserve">в сфере образования </w:t>
      </w:r>
      <w:r w:rsidR="00752085" w:rsidRPr="00FA0035">
        <w:rPr>
          <w:rFonts w:ascii="Times New Roman" w:hAnsi="Times New Roman" w:cs="Times New Roman"/>
          <w:sz w:val="28"/>
          <w:szCs w:val="28"/>
        </w:rPr>
        <w:t>остаются:</w:t>
      </w:r>
    </w:p>
    <w:p w:rsidR="00752085" w:rsidRPr="00FA0035" w:rsidRDefault="004F69CC" w:rsidP="00FA0035">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w:t>
      </w:r>
      <w:r w:rsidR="00752085" w:rsidRPr="00FA0035">
        <w:rPr>
          <w:rFonts w:ascii="Times New Roman" w:hAnsi="Times New Roman" w:cs="Times New Roman"/>
          <w:sz w:val="28"/>
          <w:szCs w:val="28"/>
        </w:rPr>
        <w:t>финансирование приобретения и установки модульного пищеблока в школе №3 (выделение денежных средств запланиро</w:t>
      </w:r>
      <w:r w:rsidR="00B1730D">
        <w:rPr>
          <w:rFonts w:ascii="Times New Roman" w:hAnsi="Times New Roman" w:cs="Times New Roman"/>
          <w:sz w:val="28"/>
          <w:szCs w:val="28"/>
        </w:rPr>
        <w:t>вано на 2024 год из бюджета РК);</w:t>
      </w:r>
      <w:r w:rsidR="00752085" w:rsidRPr="00FA0035">
        <w:rPr>
          <w:rFonts w:ascii="Times New Roman" w:hAnsi="Times New Roman" w:cs="Times New Roman"/>
          <w:sz w:val="28"/>
          <w:szCs w:val="28"/>
        </w:rPr>
        <w:t xml:space="preserve"> </w:t>
      </w:r>
    </w:p>
    <w:p w:rsidR="00752085" w:rsidRPr="00FA0035" w:rsidRDefault="004F69CC" w:rsidP="00FA0035">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w:t>
      </w:r>
      <w:r w:rsidR="00752085" w:rsidRPr="00FA0035">
        <w:rPr>
          <w:rFonts w:ascii="Times New Roman" w:hAnsi="Times New Roman" w:cs="Times New Roman"/>
          <w:sz w:val="28"/>
          <w:szCs w:val="28"/>
        </w:rPr>
        <w:t>наличие второй смен</w:t>
      </w:r>
      <w:r w:rsidR="00F741FB">
        <w:rPr>
          <w:rFonts w:ascii="Times New Roman" w:hAnsi="Times New Roman" w:cs="Times New Roman"/>
          <w:sz w:val="28"/>
          <w:szCs w:val="28"/>
        </w:rPr>
        <w:t>ы в школах</w:t>
      </w:r>
      <w:r w:rsidR="00B1730D">
        <w:rPr>
          <w:rFonts w:ascii="Times New Roman" w:hAnsi="Times New Roman" w:cs="Times New Roman"/>
          <w:sz w:val="28"/>
          <w:szCs w:val="28"/>
        </w:rPr>
        <w:t>;</w:t>
      </w:r>
    </w:p>
    <w:p w:rsidR="00752085" w:rsidRPr="00FA0035" w:rsidRDefault="004F69CC" w:rsidP="00FA0035">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lastRenderedPageBreak/>
        <w:t>-</w:t>
      </w:r>
      <w:r w:rsidR="00752085" w:rsidRPr="00FA0035">
        <w:rPr>
          <w:rFonts w:ascii="Times New Roman" w:hAnsi="Times New Roman" w:cs="Times New Roman"/>
          <w:sz w:val="28"/>
          <w:szCs w:val="28"/>
        </w:rPr>
        <w:t>недостаточное количество современных спортивных площадок в школах города (в 2023 году МОУ</w:t>
      </w:r>
      <w:r w:rsidR="00F741FB">
        <w:rPr>
          <w:rFonts w:ascii="Times New Roman" w:hAnsi="Times New Roman" w:cs="Times New Roman"/>
          <w:sz w:val="28"/>
          <w:szCs w:val="28"/>
        </w:rPr>
        <w:t xml:space="preserve"> № </w:t>
      </w:r>
      <w:r w:rsidR="00752085" w:rsidRPr="00FA0035">
        <w:rPr>
          <w:rFonts w:ascii="Times New Roman" w:hAnsi="Times New Roman" w:cs="Times New Roman"/>
          <w:sz w:val="28"/>
          <w:szCs w:val="28"/>
        </w:rPr>
        <w:t>6 будет закуплена и установлена спортивная площадка по программе модернизации школ за сче</w:t>
      </w:r>
      <w:r w:rsidR="00B1730D">
        <w:rPr>
          <w:rFonts w:ascii="Times New Roman" w:hAnsi="Times New Roman" w:cs="Times New Roman"/>
          <w:sz w:val="28"/>
          <w:szCs w:val="28"/>
        </w:rPr>
        <w:t>т средств федерального бюджета);</w:t>
      </w:r>
    </w:p>
    <w:p w:rsidR="00752085" w:rsidRPr="00FA0035" w:rsidRDefault="004F69CC" w:rsidP="00FA0035">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w:t>
      </w:r>
      <w:r w:rsidR="00752085" w:rsidRPr="00FA0035">
        <w:rPr>
          <w:rFonts w:ascii="Times New Roman" w:hAnsi="Times New Roman" w:cs="Times New Roman"/>
          <w:sz w:val="28"/>
          <w:szCs w:val="28"/>
        </w:rPr>
        <w:t>остро стоит проблема выполнения предписаний МЧС по пожарной безопасности, МЧС дана отсрочка по устранению на 1 год.</w:t>
      </w:r>
    </w:p>
    <w:p w:rsidR="006C286C" w:rsidRPr="00F741FB" w:rsidRDefault="006C286C" w:rsidP="00FA0035">
      <w:pPr>
        <w:spacing w:after="0" w:line="240" w:lineRule="auto"/>
        <w:ind w:left="57" w:right="57" w:firstLine="567"/>
        <w:jc w:val="both"/>
        <w:rPr>
          <w:rFonts w:ascii="Times New Roman" w:hAnsi="Times New Roman" w:cs="Times New Roman"/>
          <w:sz w:val="28"/>
          <w:szCs w:val="28"/>
        </w:rPr>
      </w:pPr>
      <w:r w:rsidRPr="00803121">
        <w:rPr>
          <w:rFonts w:ascii="Times New Roman" w:hAnsi="Times New Roman" w:cs="Times New Roman"/>
          <w:sz w:val="28"/>
          <w:szCs w:val="28"/>
          <w:u w:val="single"/>
        </w:rPr>
        <w:t>Задачи, поставленные правительством Российской Федерации, правительством Республики Крым по социальной поддержке ветеранов, инвалидов, семей с детьми,</w:t>
      </w:r>
      <w:r w:rsidRPr="00FA0035">
        <w:rPr>
          <w:rFonts w:ascii="Times New Roman" w:hAnsi="Times New Roman" w:cs="Times New Roman"/>
          <w:sz w:val="28"/>
          <w:szCs w:val="28"/>
        </w:rPr>
        <w:t xml:space="preserve"> </w:t>
      </w:r>
      <w:r w:rsidRPr="00F741FB">
        <w:rPr>
          <w:rFonts w:ascii="Times New Roman" w:hAnsi="Times New Roman" w:cs="Times New Roman"/>
          <w:sz w:val="28"/>
          <w:szCs w:val="28"/>
        </w:rPr>
        <w:t>реализуются  департаментом труда и социальной защиты населения администрации города Джанкоя.</w:t>
      </w:r>
    </w:p>
    <w:p w:rsidR="006C286C" w:rsidRPr="00FA0035" w:rsidRDefault="006C286C"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 xml:space="preserve">На сегодняшний день Департаментом предоставляется около 80 мер социальной поддержки почти 26 тысячам жителям города. </w:t>
      </w:r>
    </w:p>
    <w:p w:rsidR="006C286C" w:rsidRPr="00FA0035" w:rsidRDefault="006C286C"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В 2022 году больше 12 тыс. граждан льготной категории воспользовались правом на льготный проезд и получили скидку на жилищ</w:t>
      </w:r>
      <w:r w:rsidR="00573A22" w:rsidRPr="00FA0035">
        <w:rPr>
          <w:rFonts w:ascii="Times New Roman" w:hAnsi="Times New Roman" w:cs="Times New Roman"/>
          <w:sz w:val="28"/>
          <w:szCs w:val="28"/>
        </w:rPr>
        <w:t>но-коммунальные услуги на  о</w:t>
      </w:r>
      <w:r w:rsidRPr="00FA0035">
        <w:rPr>
          <w:rFonts w:ascii="Times New Roman" w:hAnsi="Times New Roman" w:cs="Times New Roman"/>
          <w:sz w:val="28"/>
          <w:szCs w:val="28"/>
        </w:rPr>
        <w:t>бщ</w:t>
      </w:r>
      <w:r w:rsidR="00573A22" w:rsidRPr="00FA0035">
        <w:rPr>
          <w:rFonts w:ascii="Times New Roman" w:hAnsi="Times New Roman" w:cs="Times New Roman"/>
          <w:sz w:val="28"/>
          <w:szCs w:val="28"/>
        </w:rPr>
        <w:t>ую</w:t>
      </w:r>
      <w:r w:rsidRPr="00FA0035">
        <w:rPr>
          <w:rFonts w:ascii="Times New Roman" w:hAnsi="Times New Roman" w:cs="Times New Roman"/>
          <w:sz w:val="28"/>
          <w:szCs w:val="28"/>
        </w:rPr>
        <w:t xml:space="preserve"> сумм</w:t>
      </w:r>
      <w:r w:rsidR="00573A22" w:rsidRPr="00FA0035">
        <w:rPr>
          <w:rFonts w:ascii="Times New Roman" w:hAnsi="Times New Roman" w:cs="Times New Roman"/>
          <w:sz w:val="28"/>
          <w:szCs w:val="28"/>
        </w:rPr>
        <w:t>у</w:t>
      </w:r>
      <w:r w:rsidRPr="00FA0035">
        <w:rPr>
          <w:rFonts w:ascii="Times New Roman" w:hAnsi="Times New Roman" w:cs="Times New Roman"/>
          <w:sz w:val="28"/>
          <w:szCs w:val="28"/>
        </w:rPr>
        <w:t xml:space="preserve"> </w:t>
      </w:r>
      <w:r w:rsidR="00573A22" w:rsidRPr="00FA0035">
        <w:rPr>
          <w:rFonts w:ascii="Times New Roman" w:hAnsi="Times New Roman" w:cs="Times New Roman"/>
          <w:sz w:val="28"/>
          <w:szCs w:val="28"/>
        </w:rPr>
        <w:t xml:space="preserve"> свыше 47 </w:t>
      </w:r>
      <w:r w:rsidRPr="00FA0035">
        <w:rPr>
          <w:rFonts w:ascii="Times New Roman" w:hAnsi="Times New Roman" w:cs="Times New Roman"/>
          <w:sz w:val="28"/>
          <w:szCs w:val="28"/>
        </w:rPr>
        <w:t xml:space="preserve"> млн.</w:t>
      </w:r>
      <w:r w:rsidR="004F69CC">
        <w:rPr>
          <w:rFonts w:ascii="Times New Roman" w:hAnsi="Times New Roman" w:cs="Times New Roman"/>
          <w:sz w:val="28"/>
          <w:szCs w:val="28"/>
        </w:rPr>
        <w:t xml:space="preserve"> </w:t>
      </w:r>
      <w:r w:rsidRPr="00FA0035">
        <w:rPr>
          <w:rFonts w:ascii="Times New Roman" w:hAnsi="Times New Roman" w:cs="Times New Roman"/>
          <w:sz w:val="28"/>
          <w:szCs w:val="28"/>
        </w:rPr>
        <w:t>руб.</w:t>
      </w:r>
    </w:p>
    <w:p w:rsidR="006C286C" w:rsidRPr="00FA0035" w:rsidRDefault="00573A22" w:rsidP="00FA0035">
      <w:pPr>
        <w:spacing w:after="0" w:line="240" w:lineRule="auto"/>
        <w:ind w:left="57" w:right="57" w:firstLine="567"/>
        <w:jc w:val="both"/>
        <w:rPr>
          <w:rFonts w:ascii="Times New Roman" w:hAnsi="Times New Roman" w:cs="Times New Roman"/>
          <w:sz w:val="28"/>
          <w:szCs w:val="28"/>
        </w:rPr>
      </w:pPr>
      <w:proofErr w:type="gramStart"/>
      <w:r w:rsidRPr="00FA0035">
        <w:rPr>
          <w:rFonts w:ascii="Times New Roman" w:hAnsi="Times New Roman" w:cs="Times New Roman"/>
          <w:color w:val="000000"/>
          <w:sz w:val="28"/>
          <w:szCs w:val="28"/>
        </w:rPr>
        <w:t>24 г</w:t>
      </w:r>
      <w:r w:rsidR="006C286C" w:rsidRPr="00FA0035">
        <w:rPr>
          <w:rFonts w:ascii="Times New Roman" w:hAnsi="Times New Roman" w:cs="Times New Roman"/>
          <w:color w:val="000000"/>
          <w:sz w:val="28"/>
          <w:szCs w:val="28"/>
        </w:rPr>
        <w:t>раждан</w:t>
      </w:r>
      <w:r w:rsidRPr="00FA0035">
        <w:rPr>
          <w:rFonts w:ascii="Times New Roman" w:hAnsi="Times New Roman" w:cs="Times New Roman"/>
          <w:color w:val="000000"/>
          <w:sz w:val="28"/>
          <w:szCs w:val="28"/>
        </w:rPr>
        <w:t>ина</w:t>
      </w:r>
      <w:r w:rsidR="006C286C" w:rsidRPr="00FA0035">
        <w:rPr>
          <w:rFonts w:ascii="Times New Roman" w:hAnsi="Times New Roman" w:cs="Times New Roman"/>
          <w:color w:val="000000"/>
          <w:sz w:val="28"/>
          <w:szCs w:val="28"/>
        </w:rPr>
        <w:t>, попавшие в с</w:t>
      </w:r>
      <w:r w:rsidR="00BF47FA">
        <w:rPr>
          <w:rFonts w:ascii="Times New Roman" w:hAnsi="Times New Roman" w:cs="Times New Roman"/>
          <w:color w:val="000000"/>
          <w:sz w:val="28"/>
          <w:szCs w:val="28"/>
        </w:rPr>
        <w:t>ложные жизненные обстоятельства,</w:t>
      </w:r>
      <w:r w:rsidR="006C286C" w:rsidRPr="00FA0035">
        <w:rPr>
          <w:rFonts w:ascii="Times New Roman" w:hAnsi="Times New Roman" w:cs="Times New Roman"/>
          <w:color w:val="000000"/>
          <w:sz w:val="28"/>
          <w:szCs w:val="28"/>
        </w:rPr>
        <w:t xml:space="preserve"> </w:t>
      </w:r>
      <w:r w:rsidRPr="00FA0035">
        <w:rPr>
          <w:rFonts w:ascii="Times New Roman" w:hAnsi="Times New Roman" w:cs="Times New Roman"/>
          <w:color w:val="000000"/>
          <w:sz w:val="28"/>
          <w:szCs w:val="28"/>
        </w:rPr>
        <w:t xml:space="preserve">получили </w:t>
      </w:r>
      <w:r w:rsidR="006C286C" w:rsidRPr="00FA0035">
        <w:rPr>
          <w:rFonts w:ascii="Times New Roman" w:hAnsi="Times New Roman" w:cs="Times New Roman"/>
          <w:color w:val="000000"/>
          <w:sz w:val="28"/>
          <w:szCs w:val="28"/>
        </w:rPr>
        <w:t xml:space="preserve"> адресн</w:t>
      </w:r>
      <w:r w:rsidRPr="00FA0035">
        <w:rPr>
          <w:rFonts w:ascii="Times New Roman" w:hAnsi="Times New Roman" w:cs="Times New Roman"/>
          <w:color w:val="000000"/>
          <w:sz w:val="28"/>
          <w:szCs w:val="28"/>
        </w:rPr>
        <w:t>ую</w:t>
      </w:r>
      <w:r w:rsidR="006C286C" w:rsidRPr="00FA0035">
        <w:rPr>
          <w:rFonts w:ascii="Times New Roman" w:hAnsi="Times New Roman" w:cs="Times New Roman"/>
          <w:color w:val="000000"/>
          <w:sz w:val="28"/>
          <w:szCs w:val="28"/>
        </w:rPr>
        <w:t xml:space="preserve"> материальн</w:t>
      </w:r>
      <w:r w:rsidRPr="00FA0035">
        <w:rPr>
          <w:rFonts w:ascii="Times New Roman" w:hAnsi="Times New Roman" w:cs="Times New Roman"/>
          <w:color w:val="000000"/>
          <w:sz w:val="28"/>
          <w:szCs w:val="28"/>
        </w:rPr>
        <w:t>ую</w:t>
      </w:r>
      <w:r w:rsidR="006C286C" w:rsidRPr="00FA0035">
        <w:rPr>
          <w:rFonts w:ascii="Times New Roman" w:hAnsi="Times New Roman" w:cs="Times New Roman"/>
          <w:color w:val="000000"/>
          <w:sz w:val="28"/>
          <w:szCs w:val="28"/>
        </w:rPr>
        <w:t xml:space="preserve"> помощь </w:t>
      </w:r>
      <w:r w:rsidRPr="00FA0035">
        <w:rPr>
          <w:rFonts w:ascii="Times New Roman" w:hAnsi="Times New Roman" w:cs="Times New Roman"/>
          <w:color w:val="000000"/>
          <w:sz w:val="28"/>
          <w:szCs w:val="28"/>
        </w:rPr>
        <w:t xml:space="preserve"> на общую сумму 464 </w:t>
      </w:r>
      <w:r w:rsidR="006C286C" w:rsidRPr="00FA0035">
        <w:rPr>
          <w:rFonts w:ascii="Times New Roman" w:hAnsi="Times New Roman" w:cs="Times New Roman"/>
          <w:color w:val="000000"/>
          <w:sz w:val="28"/>
          <w:szCs w:val="28"/>
        </w:rPr>
        <w:t xml:space="preserve"> тыс. рублей. </w:t>
      </w:r>
      <w:r w:rsidRPr="00FA0035">
        <w:rPr>
          <w:rFonts w:ascii="Times New Roman" w:hAnsi="Times New Roman" w:cs="Times New Roman"/>
          <w:color w:val="000000"/>
          <w:sz w:val="28"/>
          <w:szCs w:val="28"/>
        </w:rPr>
        <w:t xml:space="preserve"> </w:t>
      </w:r>
      <w:proofErr w:type="gramEnd"/>
    </w:p>
    <w:p w:rsidR="006C286C" w:rsidRPr="00FA0035" w:rsidRDefault="006C286C"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color w:val="000000"/>
          <w:sz w:val="28"/>
          <w:szCs w:val="28"/>
        </w:rPr>
        <w:t>Новое направление деятельности администрации — работа с гражданами, вынужденно покинувшими территорию Украины, территорию Донецкой Народной Республики, Луганской Народной Республики и прибывшими на территорию Российской Федерации в экстренном порядке.</w:t>
      </w:r>
      <w:r w:rsidR="00232E7C" w:rsidRPr="00FA0035">
        <w:rPr>
          <w:rFonts w:ascii="Times New Roman" w:hAnsi="Times New Roman" w:cs="Times New Roman"/>
          <w:sz w:val="28"/>
          <w:szCs w:val="28"/>
        </w:rPr>
        <w:t xml:space="preserve"> </w:t>
      </w:r>
      <w:r w:rsidR="00573A22" w:rsidRPr="00FA0035">
        <w:rPr>
          <w:rFonts w:ascii="Times New Roman" w:hAnsi="Times New Roman" w:cs="Times New Roman"/>
          <w:color w:val="000000"/>
          <w:sz w:val="28"/>
          <w:szCs w:val="28"/>
        </w:rPr>
        <w:t>З</w:t>
      </w:r>
      <w:r w:rsidRPr="00FA0035">
        <w:rPr>
          <w:rFonts w:ascii="Times New Roman" w:hAnsi="Times New Roman" w:cs="Times New Roman"/>
          <w:color w:val="000000"/>
          <w:sz w:val="28"/>
          <w:szCs w:val="28"/>
        </w:rPr>
        <w:t>а 2022 год принято порядка 1  тыс.</w:t>
      </w:r>
      <w:r w:rsidR="00232E7C" w:rsidRPr="00FA0035">
        <w:rPr>
          <w:rFonts w:ascii="Times New Roman" w:hAnsi="Times New Roman" w:cs="Times New Roman"/>
          <w:color w:val="000000"/>
          <w:sz w:val="28"/>
          <w:szCs w:val="28"/>
        </w:rPr>
        <w:t xml:space="preserve"> таких</w:t>
      </w:r>
      <w:r w:rsidRPr="00FA0035">
        <w:rPr>
          <w:rFonts w:ascii="Times New Roman" w:hAnsi="Times New Roman" w:cs="Times New Roman"/>
          <w:color w:val="000000"/>
          <w:sz w:val="28"/>
          <w:szCs w:val="28"/>
        </w:rPr>
        <w:t xml:space="preserve"> граждан, назначено  и выплачено </w:t>
      </w:r>
      <w:r w:rsidR="00573A22" w:rsidRPr="00FA0035">
        <w:rPr>
          <w:rFonts w:ascii="Times New Roman" w:hAnsi="Times New Roman" w:cs="Times New Roman"/>
          <w:color w:val="000000"/>
          <w:sz w:val="28"/>
          <w:szCs w:val="28"/>
        </w:rPr>
        <w:t xml:space="preserve">единовременной материальной помощи </w:t>
      </w:r>
      <w:r w:rsidRPr="00FA0035">
        <w:rPr>
          <w:rFonts w:ascii="Times New Roman" w:hAnsi="Times New Roman" w:cs="Times New Roman"/>
          <w:color w:val="000000"/>
          <w:sz w:val="28"/>
          <w:szCs w:val="28"/>
        </w:rPr>
        <w:t xml:space="preserve">около 1 млн. рублей. </w:t>
      </w:r>
    </w:p>
    <w:p w:rsidR="006C286C" w:rsidRPr="00FA0035" w:rsidRDefault="006C286C" w:rsidP="00F741FB">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Работа по оказанию помощи ветеранам, решению социально - бытовых вопросов ведется в постоянном режиме</w:t>
      </w:r>
      <w:r w:rsidR="00232E7C" w:rsidRPr="00FA0035">
        <w:rPr>
          <w:rFonts w:ascii="Times New Roman" w:hAnsi="Times New Roman" w:cs="Times New Roman"/>
          <w:sz w:val="28"/>
          <w:szCs w:val="28"/>
        </w:rPr>
        <w:t>.</w:t>
      </w:r>
      <w:r w:rsidR="00F741FB">
        <w:rPr>
          <w:rFonts w:ascii="Times New Roman" w:hAnsi="Times New Roman" w:cs="Times New Roman"/>
          <w:sz w:val="28"/>
          <w:szCs w:val="28"/>
        </w:rPr>
        <w:t xml:space="preserve"> </w:t>
      </w:r>
      <w:r w:rsidRPr="00FA0035">
        <w:rPr>
          <w:rFonts w:ascii="Times New Roman" w:hAnsi="Times New Roman" w:cs="Times New Roman"/>
          <w:color w:val="000000"/>
          <w:sz w:val="28"/>
          <w:szCs w:val="28"/>
        </w:rPr>
        <w:t>Так, за счет средств</w:t>
      </w:r>
      <w:r w:rsidR="00BF47FA">
        <w:rPr>
          <w:rFonts w:ascii="Times New Roman" w:hAnsi="Times New Roman" w:cs="Times New Roman"/>
          <w:color w:val="000000"/>
          <w:sz w:val="28"/>
          <w:szCs w:val="28"/>
        </w:rPr>
        <w:t xml:space="preserve"> местного бюджета в 2022 году двум </w:t>
      </w:r>
      <w:r w:rsidRPr="00FA0035">
        <w:rPr>
          <w:rFonts w:ascii="Times New Roman" w:hAnsi="Times New Roman" w:cs="Times New Roman"/>
          <w:color w:val="000000"/>
          <w:sz w:val="28"/>
          <w:szCs w:val="28"/>
        </w:rPr>
        <w:t>ветеранам Великой Отечественной войны оказана помощь на ремонт домовладений на общую сумму 100 тыс. руб. Всего за  время действия данной Программы выделено 550 тыс. руб. для ремонта квартир 11</w:t>
      </w:r>
      <w:r w:rsidR="00BF47FA">
        <w:rPr>
          <w:rFonts w:ascii="Times New Roman" w:hAnsi="Times New Roman" w:cs="Times New Roman"/>
          <w:color w:val="000000"/>
          <w:sz w:val="28"/>
          <w:szCs w:val="28"/>
        </w:rPr>
        <w:t xml:space="preserve">-и </w:t>
      </w:r>
      <w:r w:rsidRPr="00FA0035">
        <w:rPr>
          <w:rFonts w:ascii="Times New Roman" w:hAnsi="Times New Roman" w:cs="Times New Roman"/>
          <w:color w:val="000000"/>
          <w:sz w:val="28"/>
          <w:szCs w:val="28"/>
        </w:rPr>
        <w:t xml:space="preserve"> ветеран</w:t>
      </w:r>
      <w:r w:rsidR="006923E7">
        <w:rPr>
          <w:rFonts w:ascii="Times New Roman" w:hAnsi="Times New Roman" w:cs="Times New Roman"/>
          <w:color w:val="000000"/>
          <w:sz w:val="28"/>
          <w:szCs w:val="28"/>
        </w:rPr>
        <w:t>ам</w:t>
      </w:r>
      <w:r w:rsidRPr="00FA0035">
        <w:rPr>
          <w:rFonts w:ascii="Times New Roman" w:hAnsi="Times New Roman" w:cs="Times New Roman"/>
          <w:color w:val="000000"/>
          <w:sz w:val="28"/>
          <w:szCs w:val="28"/>
        </w:rPr>
        <w:t>.</w:t>
      </w:r>
    </w:p>
    <w:p w:rsidR="006C286C" w:rsidRPr="00FA0035" w:rsidRDefault="00232E7C"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color w:val="000000"/>
          <w:sz w:val="28"/>
          <w:szCs w:val="28"/>
        </w:rPr>
        <w:t xml:space="preserve">  </w:t>
      </w:r>
      <w:r w:rsidR="006C286C" w:rsidRPr="00FA0035">
        <w:rPr>
          <w:rFonts w:ascii="Times New Roman" w:hAnsi="Times New Roman" w:cs="Times New Roman"/>
          <w:sz w:val="28"/>
          <w:szCs w:val="28"/>
        </w:rPr>
        <w:t>Особое внимание государства всегда занимали вопросы социальной поддержки семей с детьми. Это</w:t>
      </w:r>
      <w:r w:rsidR="00B00A08">
        <w:rPr>
          <w:rFonts w:ascii="Times New Roman" w:hAnsi="Times New Roman" w:cs="Times New Roman"/>
          <w:sz w:val="28"/>
          <w:szCs w:val="28"/>
        </w:rPr>
        <w:t xml:space="preserve"> -</w:t>
      </w:r>
      <w:r w:rsidR="006C286C" w:rsidRPr="00FA0035">
        <w:rPr>
          <w:rFonts w:ascii="Times New Roman" w:hAnsi="Times New Roman" w:cs="Times New Roman"/>
          <w:sz w:val="28"/>
          <w:szCs w:val="28"/>
        </w:rPr>
        <w:t xml:space="preserve"> пособия семьям с детьми, государственная социальная помощь, помощь одиноким матерям, другие виды пособий. В 2022 году около 3</w:t>
      </w:r>
      <w:r w:rsidRPr="00FA0035">
        <w:rPr>
          <w:rFonts w:ascii="Times New Roman" w:hAnsi="Times New Roman" w:cs="Times New Roman"/>
          <w:sz w:val="28"/>
          <w:szCs w:val="28"/>
        </w:rPr>
        <w:t xml:space="preserve"> </w:t>
      </w:r>
      <w:r w:rsidR="006C286C" w:rsidRPr="00FA0035">
        <w:rPr>
          <w:rFonts w:ascii="Times New Roman" w:hAnsi="Times New Roman" w:cs="Times New Roman"/>
          <w:sz w:val="28"/>
          <w:szCs w:val="28"/>
        </w:rPr>
        <w:t xml:space="preserve"> тыс. семей получили помощь на общую сумму </w:t>
      </w:r>
      <w:r w:rsidR="004B4F67">
        <w:rPr>
          <w:rFonts w:ascii="Times New Roman" w:hAnsi="Times New Roman" w:cs="Times New Roman"/>
          <w:sz w:val="28"/>
          <w:szCs w:val="28"/>
        </w:rPr>
        <w:t xml:space="preserve"> </w:t>
      </w:r>
      <w:r w:rsidR="006C286C" w:rsidRPr="00FA0035">
        <w:rPr>
          <w:rFonts w:ascii="Times New Roman" w:hAnsi="Times New Roman" w:cs="Times New Roman"/>
          <w:sz w:val="28"/>
          <w:szCs w:val="28"/>
        </w:rPr>
        <w:t xml:space="preserve"> 12</w:t>
      </w:r>
      <w:r w:rsidRPr="00FA0035">
        <w:rPr>
          <w:rFonts w:ascii="Times New Roman" w:hAnsi="Times New Roman" w:cs="Times New Roman"/>
          <w:sz w:val="28"/>
          <w:szCs w:val="28"/>
        </w:rPr>
        <w:t xml:space="preserve">1 </w:t>
      </w:r>
      <w:r w:rsidR="006C286C" w:rsidRPr="00FA0035">
        <w:rPr>
          <w:rFonts w:ascii="Times New Roman" w:hAnsi="Times New Roman" w:cs="Times New Roman"/>
          <w:sz w:val="28"/>
          <w:szCs w:val="28"/>
        </w:rPr>
        <w:t>млн. руб</w:t>
      </w:r>
      <w:r w:rsidRPr="00FA0035">
        <w:rPr>
          <w:rFonts w:ascii="Times New Roman" w:hAnsi="Times New Roman" w:cs="Times New Roman"/>
          <w:sz w:val="28"/>
          <w:szCs w:val="28"/>
        </w:rPr>
        <w:t xml:space="preserve">. </w:t>
      </w:r>
    </w:p>
    <w:p w:rsidR="006C286C" w:rsidRPr="00FA0035" w:rsidRDefault="00B742F8"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 xml:space="preserve"> </w:t>
      </w:r>
      <w:r w:rsidR="006C286C" w:rsidRPr="00FA0035">
        <w:rPr>
          <w:rFonts w:ascii="Times New Roman" w:hAnsi="Times New Roman" w:cs="Times New Roman"/>
          <w:sz w:val="28"/>
          <w:szCs w:val="28"/>
        </w:rPr>
        <w:t xml:space="preserve"> 217 многодетным семьям</w:t>
      </w:r>
      <w:r w:rsidRPr="00FA0035">
        <w:rPr>
          <w:rFonts w:ascii="Times New Roman" w:hAnsi="Times New Roman" w:cs="Times New Roman"/>
          <w:sz w:val="28"/>
          <w:szCs w:val="28"/>
        </w:rPr>
        <w:t xml:space="preserve">, имеющим трех и более детей, оказана материальная помощь </w:t>
      </w:r>
      <w:r w:rsidR="006C286C" w:rsidRPr="00FA0035">
        <w:rPr>
          <w:rFonts w:ascii="Times New Roman" w:hAnsi="Times New Roman" w:cs="Times New Roman"/>
          <w:sz w:val="28"/>
          <w:szCs w:val="28"/>
        </w:rPr>
        <w:t xml:space="preserve"> </w:t>
      </w:r>
      <w:bookmarkStart w:id="1" w:name="__DdeLink__38_3479343281"/>
      <w:r w:rsidR="006C286C" w:rsidRPr="00FA0035">
        <w:rPr>
          <w:rFonts w:ascii="Times New Roman" w:hAnsi="Times New Roman" w:cs="Times New Roman"/>
          <w:sz w:val="28"/>
          <w:szCs w:val="28"/>
        </w:rPr>
        <w:t>на общую сумму 25,0</w:t>
      </w:r>
      <w:bookmarkEnd w:id="1"/>
      <w:r w:rsidR="006C286C" w:rsidRPr="00FA0035">
        <w:rPr>
          <w:rFonts w:ascii="Times New Roman" w:hAnsi="Times New Roman" w:cs="Times New Roman"/>
          <w:sz w:val="28"/>
          <w:szCs w:val="28"/>
        </w:rPr>
        <w:t xml:space="preserve"> млн. руб.</w:t>
      </w:r>
    </w:p>
    <w:p w:rsidR="006C286C" w:rsidRPr="00FA0035" w:rsidRDefault="006C286C"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 xml:space="preserve">Третий год успешно реализуется работа по назначению ежемесячной денежной выплаты на ребенка от трех до семи лет включительно. </w:t>
      </w:r>
      <w:r w:rsidR="00B742F8" w:rsidRPr="00FA0035">
        <w:rPr>
          <w:rFonts w:ascii="Times New Roman" w:hAnsi="Times New Roman" w:cs="Times New Roman"/>
          <w:sz w:val="28"/>
          <w:szCs w:val="28"/>
        </w:rPr>
        <w:t xml:space="preserve"> </w:t>
      </w:r>
      <w:r w:rsidRPr="00FA0035">
        <w:rPr>
          <w:rFonts w:ascii="Times New Roman" w:hAnsi="Times New Roman" w:cs="Times New Roman"/>
          <w:sz w:val="28"/>
          <w:szCs w:val="28"/>
        </w:rPr>
        <w:t xml:space="preserve">Такую помощь в 2022 году получили  905 семей нашего города на </w:t>
      </w:r>
      <w:r w:rsidR="00B00A08">
        <w:rPr>
          <w:rFonts w:ascii="Times New Roman" w:hAnsi="Times New Roman" w:cs="Times New Roman"/>
          <w:sz w:val="28"/>
          <w:szCs w:val="28"/>
        </w:rPr>
        <w:t xml:space="preserve"> </w:t>
      </w:r>
      <w:r w:rsidRPr="00FA0035">
        <w:rPr>
          <w:rFonts w:ascii="Times New Roman" w:hAnsi="Times New Roman" w:cs="Times New Roman"/>
          <w:sz w:val="28"/>
          <w:szCs w:val="28"/>
        </w:rPr>
        <w:t xml:space="preserve"> сумму 11</w:t>
      </w:r>
      <w:r w:rsidR="00B742F8" w:rsidRPr="00FA0035">
        <w:rPr>
          <w:rFonts w:ascii="Times New Roman" w:hAnsi="Times New Roman" w:cs="Times New Roman"/>
          <w:sz w:val="28"/>
          <w:szCs w:val="28"/>
        </w:rPr>
        <w:t xml:space="preserve">8 </w:t>
      </w:r>
      <w:r w:rsidRPr="00FA0035">
        <w:rPr>
          <w:rFonts w:ascii="Times New Roman" w:hAnsi="Times New Roman" w:cs="Times New Roman"/>
          <w:sz w:val="28"/>
          <w:szCs w:val="28"/>
        </w:rPr>
        <w:t>млн. рублей</w:t>
      </w:r>
      <w:r w:rsidR="00B742F8" w:rsidRPr="00FA0035">
        <w:rPr>
          <w:rFonts w:ascii="Times New Roman" w:hAnsi="Times New Roman" w:cs="Times New Roman"/>
          <w:sz w:val="28"/>
          <w:szCs w:val="28"/>
        </w:rPr>
        <w:t>.</w:t>
      </w:r>
    </w:p>
    <w:p w:rsidR="006C286C" w:rsidRPr="00FA0035" w:rsidRDefault="006C286C" w:rsidP="00FA0035">
      <w:pPr>
        <w:spacing w:after="0" w:line="240" w:lineRule="auto"/>
        <w:ind w:left="57" w:right="57" w:firstLine="567"/>
        <w:jc w:val="both"/>
        <w:rPr>
          <w:rFonts w:ascii="Times New Roman" w:hAnsi="Times New Roman" w:cs="Times New Roman"/>
          <w:sz w:val="28"/>
          <w:szCs w:val="28"/>
          <w:highlight w:val="white"/>
        </w:rPr>
      </w:pPr>
      <w:r w:rsidRPr="00FA0035">
        <w:rPr>
          <w:rFonts w:ascii="Times New Roman" w:hAnsi="Times New Roman" w:cs="Times New Roman"/>
          <w:color w:val="000000"/>
          <w:sz w:val="28"/>
          <w:szCs w:val="28"/>
          <w:highlight w:val="white"/>
        </w:rPr>
        <w:t xml:space="preserve">Сертификат на улучшение жилищных условий семьям, чьи дети рождены в 2019-2020 годах — еще один вид поддержки семей с детьми. В 2022 году 16 семей нашего города воспользовались сертификатом и смогли улучшить условия проживания своей семьи. Общая сумма денежных выплат по этой программе составила </w:t>
      </w:r>
      <w:r w:rsidR="00B00A08">
        <w:rPr>
          <w:rFonts w:ascii="Times New Roman" w:hAnsi="Times New Roman" w:cs="Times New Roman"/>
          <w:color w:val="000000"/>
          <w:sz w:val="28"/>
          <w:szCs w:val="28"/>
          <w:highlight w:val="white"/>
        </w:rPr>
        <w:t xml:space="preserve"> </w:t>
      </w:r>
      <w:r w:rsidRPr="00FA0035">
        <w:rPr>
          <w:rFonts w:ascii="Times New Roman" w:hAnsi="Times New Roman" w:cs="Times New Roman"/>
          <w:color w:val="000000"/>
          <w:sz w:val="28"/>
          <w:szCs w:val="28"/>
          <w:highlight w:val="white"/>
        </w:rPr>
        <w:t xml:space="preserve">14,5 млн. рублей. </w:t>
      </w:r>
    </w:p>
    <w:p w:rsidR="006C286C" w:rsidRPr="00FA0035" w:rsidRDefault="006C286C" w:rsidP="00FA0035">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 xml:space="preserve">Вместе с тем социальная поддержка - это не только пособия и льготы. Защита интересов работающих граждан, борьба с теневой занятостью, </w:t>
      </w:r>
      <w:proofErr w:type="gramStart"/>
      <w:r w:rsidRPr="00FA0035">
        <w:rPr>
          <w:rFonts w:ascii="Times New Roman" w:hAnsi="Times New Roman" w:cs="Times New Roman"/>
          <w:sz w:val="28"/>
          <w:szCs w:val="28"/>
        </w:rPr>
        <w:t>контроль за</w:t>
      </w:r>
      <w:proofErr w:type="gramEnd"/>
      <w:r w:rsidRPr="00FA0035">
        <w:rPr>
          <w:rFonts w:ascii="Times New Roman" w:hAnsi="Times New Roman" w:cs="Times New Roman"/>
          <w:sz w:val="28"/>
          <w:szCs w:val="28"/>
        </w:rPr>
        <w:t xml:space="preserve"> своевременной выплатой заработной платы </w:t>
      </w:r>
      <w:r w:rsidR="00413D03" w:rsidRPr="00FA0035">
        <w:rPr>
          <w:rFonts w:ascii="Times New Roman" w:hAnsi="Times New Roman" w:cs="Times New Roman"/>
          <w:sz w:val="28"/>
          <w:szCs w:val="28"/>
        </w:rPr>
        <w:t>–</w:t>
      </w:r>
      <w:r w:rsidRPr="00FA0035">
        <w:rPr>
          <w:rFonts w:ascii="Times New Roman" w:hAnsi="Times New Roman" w:cs="Times New Roman"/>
          <w:sz w:val="28"/>
          <w:szCs w:val="28"/>
        </w:rPr>
        <w:t xml:space="preserve"> </w:t>
      </w:r>
      <w:r w:rsidR="00413D03" w:rsidRPr="00FA0035">
        <w:rPr>
          <w:rFonts w:ascii="Times New Roman" w:hAnsi="Times New Roman" w:cs="Times New Roman"/>
          <w:sz w:val="28"/>
          <w:szCs w:val="28"/>
        </w:rPr>
        <w:t xml:space="preserve">еще </w:t>
      </w:r>
      <w:r w:rsidRPr="00FA0035">
        <w:rPr>
          <w:rFonts w:ascii="Times New Roman" w:hAnsi="Times New Roman" w:cs="Times New Roman"/>
          <w:sz w:val="28"/>
          <w:szCs w:val="28"/>
        </w:rPr>
        <w:t xml:space="preserve">одно из приоритетных направлений работы администрации города Джанкоя.  </w:t>
      </w:r>
    </w:p>
    <w:p w:rsidR="006C286C" w:rsidRDefault="006C286C" w:rsidP="00B00A08">
      <w:pPr>
        <w:spacing w:after="0" w:line="240" w:lineRule="auto"/>
        <w:ind w:left="57" w:right="57" w:firstLine="567"/>
        <w:jc w:val="both"/>
        <w:rPr>
          <w:rFonts w:ascii="Times New Roman" w:hAnsi="Times New Roman" w:cs="Times New Roman"/>
          <w:sz w:val="28"/>
          <w:szCs w:val="28"/>
        </w:rPr>
      </w:pPr>
      <w:r w:rsidRPr="00FA0035">
        <w:rPr>
          <w:rFonts w:ascii="Times New Roman" w:hAnsi="Times New Roman" w:cs="Times New Roman"/>
          <w:sz w:val="28"/>
          <w:szCs w:val="28"/>
        </w:rPr>
        <w:t xml:space="preserve"> С целью снижения уровня неформальной занятости в течение 2022 года было проведено </w:t>
      </w:r>
      <w:r w:rsidRPr="004B4F67">
        <w:rPr>
          <w:rFonts w:ascii="Times New Roman" w:hAnsi="Times New Roman" w:cs="Times New Roman"/>
          <w:sz w:val="28"/>
          <w:szCs w:val="28"/>
        </w:rPr>
        <w:t>35</w:t>
      </w:r>
      <w:r w:rsidRPr="00FA0035">
        <w:rPr>
          <w:rFonts w:ascii="Times New Roman" w:hAnsi="Times New Roman" w:cs="Times New Roman"/>
          <w:sz w:val="28"/>
          <w:szCs w:val="28"/>
        </w:rPr>
        <w:t xml:space="preserve"> совместных рейда,  обследовано 263</w:t>
      </w:r>
      <w:r w:rsidRPr="00FA0035">
        <w:rPr>
          <w:rFonts w:ascii="Times New Roman" w:hAnsi="Times New Roman" w:cs="Times New Roman"/>
          <w:b/>
          <w:sz w:val="28"/>
          <w:szCs w:val="28"/>
        </w:rPr>
        <w:t xml:space="preserve"> </w:t>
      </w:r>
      <w:r w:rsidRPr="00FA0035">
        <w:rPr>
          <w:rFonts w:ascii="Times New Roman" w:hAnsi="Times New Roman" w:cs="Times New Roman"/>
          <w:sz w:val="28"/>
          <w:szCs w:val="28"/>
        </w:rPr>
        <w:t xml:space="preserve">хозяйствующих субъектов,  </w:t>
      </w:r>
      <w:r w:rsidRPr="00FA0035">
        <w:rPr>
          <w:rFonts w:ascii="Times New Roman" w:hAnsi="Times New Roman" w:cs="Times New Roman"/>
          <w:sz w:val="28"/>
          <w:szCs w:val="28"/>
        </w:rPr>
        <w:lastRenderedPageBreak/>
        <w:t xml:space="preserve">направлено 6 писем в прокуратуру на 9 работодателей, допустивших нарушение трудового законодательства. </w:t>
      </w:r>
      <w:r w:rsidRPr="00FA0035">
        <w:rPr>
          <w:rFonts w:ascii="Times New Roman" w:hAnsi="Times New Roman" w:cs="Times New Roman"/>
          <w:sz w:val="28"/>
          <w:szCs w:val="28"/>
          <w:highlight w:val="white"/>
        </w:rPr>
        <w:t>В результате проведенных мероприятий 570</w:t>
      </w:r>
      <w:r w:rsidRPr="00FA0035">
        <w:rPr>
          <w:rFonts w:ascii="Times New Roman" w:hAnsi="Times New Roman" w:cs="Times New Roman"/>
          <w:b/>
          <w:sz w:val="28"/>
          <w:szCs w:val="28"/>
          <w:highlight w:val="white"/>
        </w:rPr>
        <w:t xml:space="preserve"> </w:t>
      </w:r>
      <w:r w:rsidRPr="00FA0035">
        <w:rPr>
          <w:rFonts w:ascii="Times New Roman" w:hAnsi="Times New Roman" w:cs="Times New Roman"/>
          <w:sz w:val="28"/>
          <w:szCs w:val="28"/>
          <w:highlight w:val="white"/>
        </w:rPr>
        <w:t>граждан заключили трудовые договор</w:t>
      </w:r>
      <w:r w:rsidR="00DE0939">
        <w:rPr>
          <w:rFonts w:ascii="Times New Roman" w:hAnsi="Times New Roman" w:cs="Times New Roman"/>
          <w:sz w:val="28"/>
          <w:szCs w:val="28"/>
          <w:highlight w:val="white"/>
        </w:rPr>
        <w:t>ы</w:t>
      </w:r>
      <w:r w:rsidRPr="00FA0035">
        <w:rPr>
          <w:rFonts w:ascii="Times New Roman" w:hAnsi="Times New Roman" w:cs="Times New Roman"/>
          <w:sz w:val="28"/>
          <w:szCs w:val="28"/>
          <w:highlight w:val="white"/>
        </w:rPr>
        <w:t xml:space="preserve">, 5 оформили предпринимательскую деятельность, как </w:t>
      </w:r>
      <w:proofErr w:type="spellStart"/>
      <w:r w:rsidRPr="00FA0035">
        <w:rPr>
          <w:rFonts w:ascii="Times New Roman" w:hAnsi="Times New Roman" w:cs="Times New Roman"/>
          <w:sz w:val="28"/>
          <w:szCs w:val="28"/>
          <w:highlight w:val="white"/>
        </w:rPr>
        <w:t>самозанятые</w:t>
      </w:r>
      <w:proofErr w:type="spellEnd"/>
      <w:r w:rsidRPr="00FA0035">
        <w:rPr>
          <w:rFonts w:ascii="Times New Roman" w:hAnsi="Times New Roman" w:cs="Times New Roman"/>
          <w:sz w:val="28"/>
          <w:szCs w:val="28"/>
          <w:highlight w:val="white"/>
        </w:rPr>
        <w:t xml:space="preserve">. </w:t>
      </w:r>
    </w:p>
    <w:p w:rsidR="000E1E5E" w:rsidRDefault="00E8524D" w:rsidP="00287DCE">
      <w:pPr>
        <w:spacing w:after="0" w:line="240" w:lineRule="auto"/>
        <w:ind w:firstLine="709"/>
        <w:jc w:val="both"/>
        <w:rPr>
          <w:rFonts w:ascii="Times New Roman" w:hAnsi="Times New Roman" w:cs="Times New Roman"/>
          <w:sz w:val="28"/>
          <w:szCs w:val="28"/>
        </w:rPr>
      </w:pPr>
      <w:r w:rsidRPr="00803121">
        <w:rPr>
          <w:rFonts w:ascii="Times New Roman" w:hAnsi="Times New Roman" w:cs="Times New Roman"/>
          <w:sz w:val="28"/>
          <w:szCs w:val="28"/>
          <w:u w:val="single"/>
        </w:rPr>
        <w:t>Защитой прав и законных интересов несовершеннолетних во всех сферах жизни занимается отдел по делам несовершеннолетних и защ</w:t>
      </w:r>
      <w:r w:rsidR="000E1E5E" w:rsidRPr="00803121">
        <w:rPr>
          <w:rFonts w:ascii="Times New Roman" w:hAnsi="Times New Roman" w:cs="Times New Roman"/>
          <w:sz w:val="28"/>
          <w:szCs w:val="28"/>
          <w:u w:val="single"/>
        </w:rPr>
        <w:t>ите их прав</w:t>
      </w:r>
      <w:r w:rsidRPr="00287DCE">
        <w:rPr>
          <w:rFonts w:ascii="Times New Roman" w:hAnsi="Times New Roman" w:cs="Times New Roman"/>
          <w:sz w:val="28"/>
          <w:szCs w:val="28"/>
        </w:rPr>
        <w:t>.</w:t>
      </w:r>
      <w:r w:rsidR="000E1E5E" w:rsidRPr="00287DCE">
        <w:rPr>
          <w:rFonts w:ascii="Times New Roman" w:hAnsi="Times New Roman" w:cs="Times New Roman"/>
          <w:sz w:val="28"/>
          <w:szCs w:val="28"/>
        </w:rPr>
        <w:t xml:space="preserve"> </w:t>
      </w:r>
      <w:r w:rsidR="000E1E5E" w:rsidRPr="00287DCE">
        <w:rPr>
          <w:rFonts w:ascii="Times New Roman" w:hAnsi="Times New Roman" w:cs="Times New Roman"/>
          <w:sz w:val="28"/>
        </w:rPr>
        <w:t xml:space="preserve">На учёте в отделе </w:t>
      </w:r>
      <w:proofErr w:type="gramStart"/>
      <w:r w:rsidR="000E1E5E" w:rsidRPr="00287DCE">
        <w:rPr>
          <w:rFonts w:ascii="Times New Roman" w:hAnsi="Times New Roman" w:cs="Times New Roman"/>
          <w:sz w:val="28"/>
        </w:rPr>
        <w:t>на конец</w:t>
      </w:r>
      <w:proofErr w:type="gramEnd"/>
      <w:r w:rsidR="000E1E5E" w:rsidRPr="00287DCE">
        <w:rPr>
          <w:rFonts w:ascii="Times New Roman" w:hAnsi="Times New Roman" w:cs="Times New Roman"/>
          <w:sz w:val="28"/>
        </w:rPr>
        <w:t xml:space="preserve"> 2022 года состояло 113 детей-сирот и детей, оставшихся без попечения родителей. </w:t>
      </w:r>
      <w:proofErr w:type="gramStart"/>
      <w:r w:rsidR="000E1E5E" w:rsidRPr="00287DCE">
        <w:rPr>
          <w:rFonts w:ascii="Times New Roman" w:hAnsi="Times New Roman" w:cs="Times New Roman"/>
          <w:sz w:val="28"/>
          <w:szCs w:val="28"/>
        </w:rPr>
        <w:t xml:space="preserve">В прошедшем году администрацией города  по субвенции из </w:t>
      </w:r>
      <w:r w:rsidR="00287DCE" w:rsidRPr="00287DCE">
        <w:rPr>
          <w:rFonts w:ascii="Times New Roman" w:hAnsi="Times New Roman" w:cs="Times New Roman"/>
          <w:sz w:val="28"/>
          <w:szCs w:val="28"/>
        </w:rPr>
        <w:t>федерального  и республиканского  бюджетов</w:t>
      </w:r>
      <w:r w:rsidR="000E1E5E" w:rsidRPr="00287DCE">
        <w:rPr>
          <w:rFonts w:ascii="Times New Roman" w:hAnsi="Times New Roman" w:cs="Times New Roman"/>
          <w:sz w:val="28"/>
          <w:szCs w:val="28"/>
        </w:rPr>
        <w:t xml:space="preserve"> приобретено и предоставлено  вышеуказанной категории   лиц   5 жилых помещений.</w:t>
      </w:r>
      <w:proofErr w:type="gramEnd"/>
      <w:r w:rsidR="000E1E5E" w:rsidRPr="00287DCE">
        <w:rPr>
          <w:rFonts w:ascii="Times New Roman" w:hAnsi="Times New Roman" w:cs="Times New Roman"/>
          <w:sz w:val="28"/>
          <w:szCs w:val="28"/>
        </w:rPr>
        <w:t xml:space="preserve">  Также  детям-сиротам предоставлено 2 </w:t>
      </w:r>
      <w:proofErr w:type="gramStart"/>
      <w:r w:rsidR="000E1E5E" w:rsidRPr="00287DCE">
        <w:rPr>
          <w:rFonts w:ascii="Times New Roman" w:hAnsi="Times New Roman" w:cs="Times New Roman"/>
          <w:sz w:val="28"/>
          <w:szCs w:val="28"/>
        </w:rPr>
        <w:t>жилых</w:t>
      </w:r>
      <w:proofErr w:type="gramEnd"/>
      <w:r w:rsidR="000E1E5E" w:rsidRPr="00287DCE">
        <w:rPr>
          <w:rFonts w:ascii="Times New Roman" w:hAnsi="Times New Roman" w:cs="Times New Roman"/>
          <w:sz w:val="28"/>
          <w:szCs w:val="28"/>
        </w:rPr>
        <w:t xml:space="preserve"> помещения из специализированного  жилищного фонда администрации города Джанкоя.</w:t>
      </w:r>
      <w:r w:rsidR="00B92B2E">
        <w:rPr>
          <w:rFonts w:ascii="Times New Roman" w:hAnsi="Times New Roman" w:cs="Times New Roman"/>
          <w:sz w:val="28"/>
          <w:szCs w:val="28"/>
        </w:rPr>
        <w:t xml:space="preserve"> В текущем году эта работа продолжается, запланировано выделить  данной категории 6  квартир.</w:t>
      </w:r>
    </w:p>
    <w:p w:rsidR="00D608E2" w:rsidRPr="00FA043F" w:rsidRDefault="00D608E2" w:rsidP="00287DCE">
      <w:pPr>
        <w:spacing w:after="0" w:line="240" w:lineRule="auto"/>
        <w:ind w:firstLine="709"/>
        <w:jc w:val="both"/>
        <w:rPr>
          <w:rFonts w:ascii="Times New Roman" w:hAnsi="Times New Roman" w:cs="Times New Roman"/>
          <w:sz w:val="28"/>
          <w:szCs w:val="28"/>
        </w:rPr>
      </w:pPr>
      <w:r>
        <w:rPr>
          <w:rFonts w:eastAsia="Times New Roman"/>
          <w:szCs w:val="28"/>
          <w:shd w:val="clear" w:color="auto" w:fill="FFFFFF"/>
          <w:lang w:eastAsia="zh-CN"/>
        </w:rPr>
        <w:t xml:space="preserve"> </w:t>
      </w:r>
      <w:r w:rsidRPr="00803121">
        <w:rPr>
          <w:rFonts w:ascii="Times New Roman" w:hAnsi="Times New Roman" w:cs="Times New Roman"/>
          <w:sz w:val="28"/>
          <w:szCs w:val="28"/>
          <w:u w:val="single"/>
        </w:rPr>
        <w:t>Работа комиссии по делам несовершеннолетних и защите их прав  обеспечивается  сектором п</w:t>
      </w:r>
      <w:r w:rsidRPr="00803121">
        <w:rPr>
          <w:rFonts w:ascii="Times New Roman" w:hAnsi="Times New Roman" w:cs="Times New Roman"/>
          <w:color w:val="000000"/>
          <w:sz w:val="28"/>
          <w:szCs w:val="28"/>
          <w:u w:val="single"/>
        </w:rPr>
        <w:t>о обеспечению деятельности комиссии по делам несовершеннолетних и защите их прав</w:t>
      </w:r>
      <w:r w:rsidRPr="00FA043F">
        <w:rPr>
          <w:rFonts w:ascii="Times New Roman" w:hAnsi="Times New Roman" w:cs="Times New Roman"/>
          <w:color w:val="000000"/>
          <w:sz w:val="28"/>
          <w:szCs w:val="28"/>
        </w:rPr>
        <w:t xml:space="preserve">. </w:t>
      </w:r>
      <w:r w:rsidRPr="00FA043F">
        <w:rPr>
          <w:rFonts w:ascii="Times New Roman" w:hAnsi="Times New Roman" w:cs="Times New Roman"/>
          <w:sz w:val="28"/>
          <w:szCs w:val="28"/>
        </w:rPr>
        <w:t>В 2022 году к рассмотрению в комиссии сектором было зарегистрировано 272 протокола об административных правонарушениях граждан, вынесено постановлений о назначении административных штрафов на общую сумму – 97,5 тыс.</w:t>
      </w:r>
      <w:r w:rsidR="001D7208">
        <w:rPr>
          <w:rFonts w:ascii="Times New Roman" w:hAnsi="Times New Roman" w:cs="Times New Roman"/>
          <w:sz w:val="28"/>
          <w:szCs w:val="28"/>
        </w:rPr>
        <w:t xml:space="preserve"> </w:t>
      </w:r>
      <w:r w:rsidRPr="00FA043F">
        <w:rPr>
          <w:rFonts w:ascii="Times New Roman" w:hAnsi="Times New Roman" w:cs="Times New Roman"/>
          <w:sz w:val="28"/>
          <w:szCs w:val="28"/>
        </w:rPr>
        <w:t>руб.</w:t>
      </w:r>
    </w:p>
    <w:p w:rsidR="00FA043F" w:rsidRPr="00FA043F" w:rsidRDefault="001D7208" w:rsidP="001D7208">
      <w:pPr>
        <w:spacing w:after="0" w:line="240" w:lineRule="auto"/>
        <w:ind w:left="57" w:right="57"/>
        <w:jc w:val="both"/>
        <w:rPr>
          <w:rFonts w:ascii="Times New Roman" w:eastAsia="Times New Roman" w:hAnsi="Times New Roman" w:cs="Times New Roman"/>
          <w:sz w:val="28"/>
          <w:szCs w:val="28"/>
          <w:shd w:val="clear" w:color="auto" w:fill="FFFFFF"/>
          <w:lang w:eastAsia="zh-CN"/>
        </w:rPr>
      </w:pPr>
      <w:r>
        <w:rPr>
          <w:rFonts w:ascii="Times New Roman" w:hAnsi="Times New Roman" w:cs="Times New Roman"/>
          <w:sz w:val="28"/>
          <w:szCs w:val="28"/>
        </w:rPr>
        <w:t xml:space="preserve">           </w:t>
      </w:r>
      <w:r w:rsidR="00FA043F" w:rsidRPr="00FA043F">
        <w:rPr>
          <w:rFonts w:ascii="Times New Roman" w:hAnsi="Times New Roman" w:cs="Times New Roman"/>
          <w:sz w:val="28"/>
          <w:szCs w:val="28"/>
        </w:rPr>
        <w:t xml:space="preserve">В прошлом году сектором было организовано проведение  83  межведомственных рейдов, направленных на </w:t>
      </w:r>
      <w:r w:rsidR="00FA043F" w:rsidRPr="00FA043F">
        <w:rPr>
          <w:rFonts w:ascii="Times New Roman" w:hAnsi="Times New Roman" w:cs="Times New Roman"/>
          <w:bCs/>
          <w:sz w:val="28"/>
          <w:szCs w:val="28"/>
        </w:rPr>
        <w:t>выявление семей и несовершеннолетних, находящихся в социально опасном положении, профилактику безнадзорности. По итогам  рейдовых мероприятий в социально - реабилитационные центры Республики Крым было направлено 15 несовершеннолетних.</w:t>
      </w:r>
      <w:r w:rsidR="00FA043F" w:rsidRPr="00FA043F">
        <w:rPr>
          <w:rFonts w:ascii="Times New Roman" w:eastAsia="Times New Roman" w:hAnsi="Times New Roman" w:cs="Times New Roman"/>
          <w:sz w:val="28"/>
          <w:szCs w:val="28"/>
          <w:shd w:val="clear" w:color="auto" w:fill="FFFFFF"/>
          <w:lang w:eastAsia="zh-CN"/>
        </w:rPr>
        <w:t xml:space="preserve">     </w:t>
      </w:r>
    </w:p>
    <w:p w:rsidR="005F73A9" w:rsidRPr="00FA0035" w:rsidRDefault="00203A3A" w:rsidP="001D7208">
      <w:pPr>
        <w:spacing w:after="0" w:line="240" w:lineRule="auto"/>
        <w:ind w:left="57" w:right="57" w:firstLine="567"/>
        <w:jc w:val="both"/>
        <w:rPr>
          <w:rFonts w:ascii="Times New Roman" w:hAnsi="Times New Roman" w:cs="Times New Roman"/>
          <w:sz w:val="28"/>
          <w:szCs w:val="28"/>
        </w:rPr>
      </w:pPr>
      <w:r>
        <w:rPr>
          <w:sz w:val="28"/>
          <w:szCs w:val="28"/>
        </w:rPr>
        <w:t xml:space="preserve"> </w:t>
      </w:r>
      <w:r w:rsidR="00E8524D">
        <w:rPr>
          <w:sz w:val="28"/>
          <w:szCs w:val="28"/>
        </w:rPr>
        <w:t xml:space="preserve"> </w:t>
      </w:r>
      <w:r w:rsidR="005F73A9" w:rsidRPr="00FA0035">
        <w:rPr>
          <w:rFonts w:ascii="Times New Roman" w:hAnsi="Times New Roman" w:cs="Times New Roman"/>
          <w:sz w:val="28"/>
          <w:szCs w:val="28"/>
          <w:shd w:val="clear" w:color="auto" w:fill="FFFFFF"/>
        </w:rPr>
        <w:t xml:space="preserve">Пандемия </w:t>
      </w:r>
      <w:proofErr w:type="spellStart"/>
      <w:r w:rsidR="005F73A9" w:rsidRPr="00FA0035">
        <w:rPr>
          <w:rFonts w:ascii="Times New Roman" w:hAnsi="Times New Roman" w:cs="Times New Roman"/>
          <w:sz w:val="28"/>
          <w:szCs w:val="28"/>
          <w:shd w:val="clear" w:color="auto" w:fill="FFFFFF"/>
        </w:rPr>
        <w:t>коронавируса</w:t>
      </w:r>
      <w:proofErr w:type="spellEnd"/>
      <w:r w:rsidR="00AF0980">
        <w:rPr>
          <w:rFonts w:ascii="Times New Roman" w:hAnsi="Times New Roman" w:cs="Times New Roman"/>
          <w:sz w:val="28"/>
          <w:szCs w:val="28"/>
          <w:shd w:val="clear" w:color="auto" w:fill="FFFFFF"/>
        </w:rPr>
        <w:t xml:space="preserve"> и СВО</w:t>
      </w:r>
      <w:r w:rsidR="005F73A9" w:rsidRPr="00FA0035">
        <w:rPr>
          <w:rFonts w:ascii="Times New Roman" w:hAnsi="Times New Roman" w:cs="Times New Roman"/>
          <w:sz w:val="28"/>
          <w:szCs w:val="28"/>
          <w:shd w:val="clear" w:color="auto" w:fill="FFFFFF"/>
        </w:rPr>
        <w:t xml:space="preserve"> существенно повлиял</w:t>
      </w:r>
      <w:r w:rsidR="00AF0980">
        <w:rPr>
          <w:rFonts w:ascii="Times New Roman" w:hAnsi="Times New Roman" w:cs="Times New Roman"/>
          <w:sz w:val="28"/>
          <w:szCs w:val="28"/>
          <w:shd w:val="clear" w:color="auto" w:fill="FFFFFF"/>
        </w:rPr>
        <w:t>и</w:t>
      </w:r>
      <w:r w:rsidR="005F73A9" w:rsidRPr="00FA0035">
        <w:rPr>
          <w:rFonts w:ascii="Times New Roman" w:hAnsi="Times New Roman" w:cs="Times New Roman"/>
          <w:sz w:val="28"/>
          <w:szCs w:val="28"/>
          <w:shd w:val="clear" w:color="auto" w:fill="FFFFFF"/>
        </w:rPr>
        <w:t xml:space="preserve"> </w:t>
      </w:r>
      <w:r w:rsidR="005F73A9" w:rsidRPr="008108DA">
        <w:rPr>
          <w:rFonts w:ascii="Times New Roman" w:hAnsi="Times New Roman" w:cs="Times New Roman"/>
          <w:sz w:val="28"/>
          <w:szCs w:val="28"/>
          <w:u w:val="single"/>
          <w:shd w:val="clear" w:color="auto" w:fill="FFFFFF"/>
        </w:rPr>
        <w:t xml:space="preserve">на культурную жизнь города. </w:t>
      </w:r>
      <w:r w:rsidR="005F73A9" w:rsidRPr="00FA0035">
        <w:rPr>
          <w:rFonts w:ascii="Times New Roman" w:hAnsi="Times New Roman" w:cs="Times New Roman"/>
          <w:sz w:val="28"/>
          <w:szCs w:val="28"/>
        </w:rPr>
        <w:t xml:space="preserve">В 2022 году </w:t>
      </w:r>
      <w:r w:rsidR="00D628AC" w:rsidRPr="00FA0035">
        <w:rPr>
          <w:rFonts w:ascii="Times New Roman" w:hAnsi="Times New Roman" w:cs="Times New Roman"/>
          <w:sz w:val="28"/>
          <w:szCs w:val="28"/>
        </w:rPr>
        <w:t xml:space="preserve"> </w:t>
      </w:r>
      <w:r w:rsidR="00AF0980">
        <w:rPr>
          <w:rFonts w:ascii="Times New Roman" w:hAnsi="Times New Roman" w:cs="Times New Roman"/>
          <w:sz w:val="28"/>
          <w:szCs w:val="28"/>
        </w:rPr>
        <w:t xml:space="preserve">все мероприятия </w:t>
      </w:r>
      <w:r w:rsidR="005F73A9" w:rsidRPr="00FA0035">
        <w:rPr>
          <w:rFonts w:ascii="Times New Roman" w:hAnsi="Times New Roman" w:cs="Times New Roman"/>
          <w:sz w:val="28"/>
          <w:szCs w:val="28"/>
        </w:rPr>
        <w:t xml:space="preserve"> проводил</w:t>
      </w:r>
      <w:r w:rsidR="00AF0980">
        <w:rPr>
          <w:rFonts w:ascii="Times New Roman" w:hAnsi="Times New Roman" w:cs="Times New Roman"/>
          <w:sz w:val="28"/>
          <w:szCs w:val="28"/>
        </w:rPr>
        <w:t>и</w:t>
      </w:r>
      <w:r w:rsidR="005F73A9" w:rsidRPr="00FA0035">
        <w:rPr>
          <w:rFonts w:ascii="Times New Roman" w:hAnsi="Times New Roman" w:cs="Times New Roman"/>
          <w:sz w:val="28"/>
          <w:szCs w:val="28"/>
        </w:rPr>
        <w:t>сь</w:t>
      </w:r>
      <w:r w:rsidR="00DE0939">
        <w:rPr>
          <w:rFonts w:ascii="Times New Roman" w:hAnsi="Times New Roman" w:cs="Times New Roman"/>
          <w:sz w:val="28"/>
          <w:szCs w:val="28"/>
        </w:rPr>
        <w:t>,</w:t>
      </w:r>
      <w:r w:rsidR="005F73A9" w:rsidRPr="00FA0035">
        <w:rPr>
          <w:rFonts w:ascii="Times New Roman" w:hAnsi="Times New Roman" w:cs="Times New Roman"/>
          <w:sz w:val="28"/>
          <w:szCs w:val="28"/>
        </w:rPr>
        <w:t xml:space="preserve"> в </w:t>
      </w:r>
      <w:r w:rsidR="00D628AC" w:rsidRPr="00FA0035">
        <w:rPr>
          <w:rFonts w:ascii="Times New Roman" w:hAnsi="Times New Roman" w:cs="Times New Roman"/>
          <w:sz w:val="28"/>
          <w:szCs w:val="28"/>
        </w:rPr>
        <w:t xml:space="preserve"> основном</w:t>
      </w:r>
      <w:r w:rsidR="00DE0939">
        <w:rPr>
          <w:rFonts w:ascii="Times New Roman" w:hAnsi="Times New Roman" w:cs="Times New Roman"/>
          <w:sz w:val="28"/>
          <w:szCs w:val="28"/>
        </w:rPr>
        <w:t>,</w:t>
      </w:r>
      <w:r w:rsidR="00D628AC" w:rsidRPr="00FA0035">
        <w:rPr>
          <w:rFonts w:ascii="Times New Roman" w:hAnsi="Times New Roman" w:cs="Times New Roman"/>
          <w:sz w:val="28"/>
          <w:szCs w:val="28"/>
        </w:rPr>
        <w:t xml:space="preserve">  в </w:t>
      </w:r>
      <w:r w:rsidR="005F73A9" w:rsidRPr="00FA0035">
        <w:rPr>
          <w:rFonts w:ascii="Times New Roman" w:hAnsi="Times New Roman" w:cs="Times New Roman"/>
          <w:sz w:val="28"/>
          <w:szCs w:val="28"/>
        </w:rPr>
        <w:t xml:space="preserve">онлайн </w:t>
      </w:r>
      <w:r w:rsidR="00D628AC" w:rsidRPr="00FA0035">
        <w:rPr>
          <w:rFonts w:ascii="Times New Roman" w:hAnsi="Times New Roman" w:cs="Times New Roman"/>
          <w:sz w:val="28"/>
          <w:szCs w:val="28"/>
        </w:rPr>
        <w:t xml:space="preserve"> </w:t>
      </w:r>
      <w:r w:rsidR="005F73A9" w:rsidRPr="00FA0035">
        <w:rPr>
          <w:rFonts w:ascii="Times New Roman" w:hAnsi="Times New Roman" w:cs="Times New Roman"/>
          <w:sz w:val="28"/>
          <w:szCs w:val="28"/>
        </w:rPr>
        <w:t xml:space="preserve"> – форматах. </w:t>
      </w:r>
      <w:r w:rsidR="001D7208" w:rsidRPr="00FA0035">
        <w:rPr>
          <w:rFonts w:ascii="Times New Roman" w:hAnsi="Times New Roman" w:cs="Times New Roman"/>
          <w:sz w:val="28"/>
          <w:szCs w:val="28"/>
        </w:rPr>
        <w:t>Также</w:t>
      </w:r>
      <w:r w:rsidR="00DE0939">
        <w:rPr>
          <w:rFonts w:ascii="Times New Roman" w:hAnsi="Times New Roman" w:cs="Times New Roman"/>
          <w:sz w:val="28"/>
          <w:szCs w:val="28"/>
        </w:rPr>
        <w:t>,</w:t>
      </w:r>
      <w:r w:rsidR="001D7208" w:rsidRPr="00FA0035">
        <w:rPr>
          <w:rFonts w:ascii="Times New Roman" w:hAnsi="Times New Roman" w:cs="Times New Roman"/>
          <w:sz w:val="28"/>
          <w:szCs w:val="28"/>
        </w:rPr>
        <w:t xml:space="preserve"> в связи </w:t>
      </w:r>
      <w:r w:rsidR="00DE0939">
        <w:rPr>
          <w:rFonts w:ascii="Times New Roman" w:hAnsi="Times New Roman" w:cs="Times New Roman"/>
          <w:sz w:val="28"/>
          <w:szCs w:val="28"/>
        </w:rPr>
        <w:t xml:space="preserve">с </w:t>
      </w:r>
      <w:r w:rsidR="009664C4">
        <w:rPr>
          <w:rFonts w:ascii="Times New Roman" w:hAnsi="Times New Roman" w:cs="Times New Roman"/>
          <w:sz w:val="28"/>
          <w:szCs w:val="28"/>
        </w:rPr>
        <w:t>установленн</w:t>
      </w:r>
      <w:r w:rsidR="00DE0939">
        <w:rPr>
          <w:rFonts w:ascii="Times New Roman" w:hAnsi="Times New Roman" w:cs="Times New Roman"/>
          <w:sz w:val="28"/>
          <w:szCs w:val="28"/>
        </w:rPr>
        <w:t>ым</w:t>
      </w:r>
      <w:r w:rsidR="009664C4">
        <w:rPr>
          <w:rFonts w:ascii="Times New Roman" w:hAnsi="Times New Roman" w:cs="Times New Roman"/>
          <w:sz w:val="28"/>
          <w:szCs w:val="28"/>
        </w:rPr>
        <w:t xml:space="preserve"> </w:t>
      </w:r>
      <w:r w:rsidR="00AF5C50">
        <w:rPr>
          <w:rFonts w:ascii="Times New Roman" w:hAnsi="Times New Roman" w:cs="Times New Roman"/>
          <w:sz w:val="28"/>
          <w:szCs w:val="28"/>
        </w:rPr>
        <w:t>высок</w:t>
      </w:r>
      <w:r w:rsidR="00DE0939">
        <w:rPr>
          <w:rFonts w:ascii="Times New Roman" w:hAnsi="Times New Roman" w:cs="Times New Roman"/>
          <w:sz w:val="28"/>
          <w:szCs w:val="28"/>
        </w:rPr>
        <w:t>им</w:t>
      </w:r>
      <w:r w:rsidR="00AF5C50">
        <w:rPr>
          <w:rFonts w:ascii="Times New Roman" w:hAnsi="Times New Roman" w:cs="Times New Roman"/>
          <w:sz w:val="28"/>
          <w:szCs w:val="28"/>
        </w:rPr>
        <w:t xml:space="preserve"> </w:t>
      </w:r>
      <w:r w:rsidR="009664C4">
        <w:rPr>
          <w:rFonts w:ascii="Times New Roman" w:hAnsi="Times New Roman" w:cs="Times New Roman"/>
          <w:sz w:val="28"/>
          <w:szCs w:val="28"/>
        </w:rPr>
        <w:t>«жёлт</w:t>
      </w:r>
      <w:r w:rsidR="00DE0939">
        <w:rPr>
          <w:rFonts w:ascii="Times New Roman" w:hAnsi="Times New Roman" w:cs="Times New Roman"/>
          <w:sz w:val="28"/>
          <w:szCs w:val="28"/>
        </w:rPr>
        <w:t>ым</w:t>
      </w:r>
      <w:r w:rsidR="009664C4">
        <w:rPr>
          <w:rFonts w:ascii="Times New Roman" w:hAnsi="Times New Roman" w:cs="Times New Roman"/>
          <w:sz w:val="28"/>
          <w:szCs w:val="28"/>
        </w:rPr>
        <w:t>» уровн</w:t>
      </w:r>
      <w:r w:rsidR="00DE0939">
        <w:rPr>
          <w:rFonts w:ascii="Times New Roman" w:hAnsi="Times New Roman" w:cs="Times New Roman"/>
          <w:sz w:val="28"/>
          <w:szCs w:val="28"/>
        </w:rPr>
        <w:t xml:space="preserve">ем </w:t>
      </w:r>
      <w:r w:rsidR="009664C4">
        <w:rPr>
          <w:rFonts w:ascii="Times New Roman" w:hAnsi="Times New Roman" w:cs="Times New Roman"/>
          <w:sz w:val="28"/>
          <w:szCs w:val="28"/>
        </w:rPr>
        <w:t>тер</w:t>
      </w:r>
      <w:r w:rsidR="00AF5C50">
        <w:rPr>
          <w:rFonts w:ascii="Times New Roman" w:hAnsi="Times New Roman" w:cs="Times New Roman"/>
          <w:sz w:val="28"/>
          <w:szCs w:val="28"/>
        </w:rPr>
        <w:t>р</w:t>
      </w:r>
      <w:r w:rsidR="009664C4">
        <w:rPr>
          <w:rFonts w:ascii="Times New Roman" w:hAnsi="Times New Roman" w:cs="Times New Roman"/>
          <w:sz w:val="28"/>
          <w:szCs w:val="28"/>
        </w:rPr>
        <w:t>ористическо</w:t>
      </w:r>
      <w:r w:rsidR="00AF5C50">
        <w:rPr>
          <w:rFonts w:ascii="Times New Roman" w:hAnsi="Times New Roman" w:cs="Times New Roman"/>
          <w:sz w:val="28"/>
          <w:szCs w:val="28"/>
        </w:rPr>
        <w:t>й</w:t>
      </w:r>
      <w:r w:rsidR="009664C4">
        <w:rPr>
          <w:rFonts w:ascii="Times New Roman" w:hAnsi="Times New Roman" w:cs="Times New Roman"/>
          <w:sz w:val="28"/>
          <w:szCs w:val="28"/>
        </w:rPr>
        <w:t xml:space="preserve"> </w:t>
      </w:r>
      <w:r w:rsidR="00AF5C50">
        <w:rPr>
          <w:rFonts w:ascii="Times New Roman" w:hAnsi="Times New Roman" w:cs="Times New Roman"/>
          <w:sz w:val="28"/>
          <w:szCs w:val="28"/>
        </w:rPr>
        <w:t xml:space="preserve">опасности </w:t>
      </w:r>
      <w:r w:rsidR="001D7208" w:rsidRPr="00FA0035">
        <w:rPr>
          <w:rFonts w:ascii="Times New Roman" w:hAnsi="Times New Roman" w:cs="Times New Roman"/>
          <w:sz w:val="28"/>
          <w:szCs w:val="28"/>
        </w:rPr>
        <w:t>на территории города</w:t>
      </w:r>
      <w:r w:rsidR="00DE0939">
        <w:rPr>
          <w:rFonts w:ascii="Times New Roman" w:hAnsi="Times New Roman" w:cs="Times New Roman"/>
          <w:sz w:val="28"/>
          <w:szCs w:val="28"/>
        </w:rPr>
        <w:t>,</w:t>
      </w:r>
      <w:r w:rsidR="001D7208" w:rsidRPr="00FA0035">
        <w:rPr>
          <w:rFonts w:ascii="Times New Roman" w:hAnsi="Times New Roman" w:cs="Times New Roman"/>
          <w:sz w:val="28"/>
          <w:szCs w:val="28"/>
        </w:rPr>
        <w:t xml:space="preserve"> </w:t>
      </w:r>
      <w:r w:rsidR="00AF5C50">
        <w:rPr>
          <w:rFonts w:ascii="Times New Roman" w:hAnsi="Times New Roman" w:cs="Times New Roman"/>
          <w:sz w:val="28"/>
          <w:szCs w:val="28"/>
        </w:rPr>
        <w:t xml:space="preserve">массовые </w:t>
      </w:r>
      <w:r w:rsidR="001D7208" w:rsidRPr="00FA0035">
        <w:rPr>
          <w:rFonts w:ascii="Times New Roman" w:hAnsi="Times New Roman" w:cs="Times New Roman"/>
          <w:sz w:val="28"/>
          <w:szCs w:val="28"/>
        </w:rPr>
        <w:t>мероприятия по физической культуре и спорту проведены не в полном объеме</w:t>
      </w:r>
      <w:r w:rsidR="00AF5C50">
        <w:rPr>
          <w:rFonts w:ascii="Times New Roman" w:hAnsi="Times New Roman" w:cs="Times New Roman"/>
          <w:sz w:val="28"/>
          <w:szCs w:val="28"/>
        </w:rPr>
        <w:t>.</w:t>
      </w:r>
      <w:r w:rsidR="001D7208" w:rsidRPr="00FA0035">
        <w:rPr>
          <w:rFonts w:ascii="Times New Roman" w:hAnsi="Times New Roman" w:cs="Times New Roman"/>
          <w:sz w:val="28"/>
          <w:szCs w:val="28"/>
        </w:rPr>
        <w:t xml:space="preserve"> За год проведено </w:t>
      </w:r>
      <w:r w:rsidR="001D7208" w:rsidRPr="00FA0035">
        <w:rPr>
          <w:rFonts w:ascii="Times New Roman" w:hAnsi="Times New Roman" w:cs="Times New Roman"/>
          <w:color w:val="1D1B11"/>
          <w:sz w:val="28"/>
          <w:szCs w:val="28"/>
        </w:rPr>
        <w:t>более 40 спортивных мероприятий.</w:t>
      </w:r>
      <w:r w:rsidR="00D628AC" w:rsidRPr="00FA0035">
        <w:rPr>
          <w:rFonts w:ascii="Times New Roman" w:hAnsi="Times New Roman" w:cs="Times New Roman"/>
          <w:sz w:val="28"/>
          <w:szCs w:val="28"/>
        </w:rPr>
        <w:t xml:space="preserve"> </w:t>
      </w:r>
    </w:p>
    <w:p w:rsidR="00953C97" w:rsidRPr="00FA0035" w:rsidRDefault="001D7208" w:rsidP="00FA0035">
      <w:pPr>
        <w:pStyle w:val="a8"/>
        <w:spacing w:before="0" w:beforeAutospacing="0" w:after="0" w:afterAutospacing="0"/>
        <w:ind w:left="57" w:right="57" w:firstLine="284"/>
        <w:jc w:val="both"/>
        <w:rPr>
          <w:bCs/>
          <w:color w:val="000000"/>
          <w:sz w:val="28"/>
          <w:szCs w:val="28"/>
        </w:rPr>
      </w:pPr>
      <w:r>
        <w:rPr>
          <w:bCs/>
          <w:color w:val="000000"/>
          <w:sz w:val="28"/>
          <w:szCs w:val="28"/>
        </w:rPr>
        <w:t xml:space="preserve">  </w:t>
      </w:r>
      <w:r w:rsidR="00203A3A">
        <w:rPr>
          <w:bCs/>
          <w:color w:val="000000"/>
          <w:sz w:val="28"/>
          <w:szCs w:val="28"/>
        </w:rPr>
        <w:t xml:space="preserve">  </w:t>
      </w:r>
      <w:r>
        <w:rPr>
          <w:bCs/>
          <w:color w:val="000000"/>
          <w:sz w:val="28"/>
          <w:szCs w:val="28"/>
        </w:rPr>
        <w:t xml:space="preserve">  </w:t>
      </w:r>
      <w:r w:rsidR="00953C97" w:rsidRPr="00FA0035">
        <w:rPr>
          <w:bCs/>
          <w:color w:val="000000"/>
          <w:sz w:val="28"/>
          <w:szCs w:val="28"/>
        </w:rPr>
        <w:t>В 2022 году</w:t>
      </w:r>
      <w:r w:rsidR="00BF721B">
        <w:rPr>
          <w:bCs/>
          <w:color w:val="000000"/>
          <w:sz w:val="28"/>
          <w:szCs w:val="28"/>
        </w:rPr>
        <w:t xml:space="preserve"> отделом молодежи, культуры и спорта </w:t>
      </w:r>
      <w:r w:rsidR="00953C97" w:rsidRPr="00FA0035">
        <w:rPr>
          <w:bCs/>
          <w:color w:val="000000"/>
          <w:sz w:val="28"/>
          <w:szCs w:val="28"/>
        </w:rPr>
        <w:t xml:space="preserve"> за муниципальные средства подготовлены:</w:t>
      </w:r>
    </w:p>
    <w:p w:rsidR="00953C97" w:rsidRPr="00FA0035" w:rsidRDefault="001D7208" w:rsidP="00FA0035">
      <w:pPr>
        <w:pStyle w:val="a8"/>
        <w:spacing w:before="0" w:beforeAutospacing="0" w:after="0" w:afterAutospacing="0"/>
        <w:ind w:left="57" w:right="57" w:firstLine="284"/>
        <w:jc w:val="both"/>
        <w:rPr>
          <w:bCs/>
          <w:color w:val="000000"/>
          <w:sz w:val="28"/>
          <w:szCs w:val="28"/>
        </w:rPr>
      </w:pPr>
      <w:r>
        <w:rPr>
          <w:bCs/>
          <w:color w:val="000000"/>
          <w:sz w:val="28"/>
          <w:szCs w:val="28"/>
        </w:rPr>
        <w:t xml:space="preserve">   </w:t>
      </w:r>
      <w:r w:rsidR="00953C97" w:rsidRPr="00FA0035">
        <w:rPr>
          <w:bCs/>
          <w:color w:val="000000"/>
          <w:sz w:val="28"/>
          <w:szCs w:val="28"/>
        </w:rPr>
        <w:t>- проектно-сметная документация на капитальный ремонт внутренних помещений</w:t>
      </w:r>
      <w:r w:rsidR="00DE0939">
        <w:rPr>
          <w:bCs/>
          <w:color w:val="000000"/>
          <w:sz w:val="28"/>
          <w:szCs w:val="28"/>
        </w:rPr>
        <w:t xml:space="preserve"> Джанкойской детской библиотеки;</w:t>
      </w:r>
      <w:r w:rsidR="00953C97" w:rsidRPr="00FA0035">
        <w:rPr>
          <w:bCs/>
          <w:color w:val="000000"/>
          <w:sz w:val="28"/>
          <w:szCs w:val="28"/>
        </w:rPr>
        <w:t xml:space="preserve"> </w:t>
      </w:r>
    </w:p>
    <w:p w:rsidR="00953C97" w:rsidRPr="00FA0035" w:rsidRDefault="001D7208" w:rsidP="00FA0035">
      <w:pPr>
        <w:pStyle w:val="a8"/>
        <w:spacing w:before="0" w:beforeAutospacing="0" w:after="0" w:afterAutospacing="0"/>
        <w:ind w:left="57" w:right="57" w:firstLine="284"/>
        <w:jc w:val="both"/>
        <w:rPr>
          <w:bCs/>
          <w:color w:val="000000"/>
          <w:sz w:val="28"/>
          <w:szCs w:val="28"/>
        </w:rPr>
      </w:pPr>
      <w:r>
        <w:rPr>
          <w:bCs/>
          <w:color w:val="000000"/>
          <w:sz w:val="28"/>
          <w:szCs w:val="28"/>
        </w:rPr>
        <w:t xml:space="preserve">  </w:t>
      </w:r>
      <w:r w:rsidR="00953C97" w:rsidRPr="00FA0035">
        <w:rPr>
          <w:bCs/>
          <w:color w:val="000000"/>
          <w:sz w:val="28"/>
          <w:szCs w:val="28"/>
        </w:rPr>
        <w:t>- проектно-сметная документация на капитальный ремонт фасада и кровли Джа</w:t>
      </w:r>
      <w:r w:rsidR="00DE0939">
        <w:rPr>
          <w:bCs/>
          <w:color w:val="000000"/>
          <w:sz w:val="28"/>
          <w:szCs w:val="28"/>
        </w:rPr>
        <w:t>нкойской детской школы искусств;</w:t>
      </w:r>
    </w:p>
    <w:p w:rsidR="00953C97" w:rsidRPr="00FA0035" w:rsidRDefault="00953C97" w:rsidP="00FA0035">
      <w:pPr>
        <w:pStyle w:val="a8"/>
        <w:spacing w:before="0" w:beforeAutospacing="0" w:after="0" w:afterAutospacing="0"/>
        <w:ind w:left="57" w:right="57" w:firstLine="284"/>
        <w:jc w:val="both"/>
        <w:rPr>
          <w:sz w:val="28"/>
          <w:szCs w:val="28"/>
        </w:rPr>
      </w:pPr>
      <w:r w:rsidRPr="00FA0035">
        <w:rPr>
          <w:bCs/>
          <w:color w:val="000000"/>
          <w:sz w:val="28"/>
          <w:szCs w:val="28"/>
        </w:rPr>
        <w:t>- закуплена специальная литература, приобретены музыкальные инструменты для школы искусств</w:t>
      </w:r>
      <w:r w:rsidR="00DE0939">
        <w:rPr>
          <w:bCs/>
          <w:color w:val="000000"/>
          <w:sz w:val="28"/>
          <w:szCs w:val="28"/>
        </w:rPr>
        <w:t>;</w:t>
      </w:r>
    </w:p>
    <w:p w:rsidR="006C286C" w:rsidRPr="00FA0035" w:rsidRDefault="00953C97" w:rsidP="00FA0035">
      <w:pPr>
        <w:spacing w:after="0" w:line="240" w:lineRule="auto"/>
        <w:ind w:left="57" w:right="57" w:firstLine="567"/>
        <w:jc w:val="both"/>
        <w:rPr>
          <w:rFonts w:ascii="Times New Roman" w:hAnsi="Times New Roman" w:cs="Times New Roman"/>
          <w:sz w:val="28"/>
          <w:szCs w:val="28"/>
          <w:highlight w:val="white"/>
        </w:rPr>
      </w:pPr>
      <w:r w:rsidRPr="00FA0035">
        <w:rPr>
          <w:rFonts w:ascii="Times New Roman" w:hAnsi="Times New Roman" w:cs="Times New Roman"/>
          <w:bCs/>
          <w:color w:val="000000"/>
          <w:sz w:val="28"/>
          <w:szCs w:val="28"/>
        </w:rPr>
        <w:t>- приобретены периодические издания,  литература для централизованной библиотечной системы</w:t>
      </w:r>
      <w:r w:rsidR="00BF721B">
        <w:rPr>
          <w:rFonts w:ascii="Times New Roman" w:hAnsi="Times New Roman" w:cs="Times New Roman"/>
          <w:bCs/>
          <w:color w:val="000000"/>
          <w:sz w:val="28"/>
          <w:szCs w:val="28"/>
        </w:rPr>
        <w:t>.</w:t>
      </w:r>
    </w:p>
    <w:p w:rsidR="00585527" w:rsidRPr="00FA0035" w:rsidRDefault="00661144" w:rsidP="00FA0035">
      <w:pPr>
        <w:pStyle w:val="a9"/>
        <w:ind w:left="57" w:right="57"/>
        <w:jc w:val="both"/>
        <w:rPr>
          <w:lang w:val="ru-RU"/>
        </w:rPr>
      </w:pPr>
      <w:r w:rsidRPr="008108DA">
        <w:rPr>
          <w:lang w:val="ru-RU"/>
        </w:rPr>
        <w:t xml:space="preserve">       </w:t>
      </w:r>
      <w:r w:rsidR="00203A3A">
        <w:rPr>
          <w:lang w:val="ru-RU"/>
        </w:rPr>
        <w:t xml:space="preserve"> </w:t>
      </w:r>
      <w:r w:rsidRPr="008108DA">
        <w:rPr>
          <w:lang w:val="ru-RU"/>
        </w:rPr>
        <w:t xml:space="preserve">  </w:t>
      </w:r>
      <w:r w:rsidR="00585527" w:rsidRPr="008108DA">
        <w:rPr>
          <w:u w:val="single"/>
          <w:lang w:val="ru-RU"/>
        </w:rPr>
        <w:t>Отдельные государственные полномочия осуществляет архивный сектор</w:t>
      </w:r>
      <w:r w:rsidR="00B00A08" w:rsidRPr="008108DA">
        <w:rPr>
          <w:u w:val="single"/>
          <w:lang w:val="ru-RU"/>
        </w:rPr>
        <w:t xml:space="preserve"> </w:t>
      </w:r>
      <w:r w:rsidR="00585527" w:rsidRPr="008108DA">
        <w:rPr>
          <w:u w:val="single"/>
          <w:lang w:val="ru-RU"/>
        </w:rPr>
        <w:t xml:space="preserve"> администрации</w:t>
      </w:r>
      <w:r w:rsidR="00585527" w:rsidRPr="00FA0035">
        <w:rPr>
          <w:lang w:val="ru-RU"/>
        </w:rPr>
        <w:t xml:space="preserve">. По итогам работы архивный сектор продолжает занимать ведущее место среди архивных отделов Республики. </w:t>
      </w:r>
      <w:r w:rsidR="00585527" w:rsidRPr="00FA0035">
        <w:t xml:space="preserve">На </w:t>
      </w:r>
      <w:proofErr w:type="spellStart"/>
      <w:r w:rsidR="00585527" w:rsidRPr="00FA0035">
        <w:t>сегодняшний</w:t>
      </w:r>
      <w:proofErr w:type="spellEnd"/>
      <w:r w:rsidR="00585527" w:rsidRPr="00FA0035">
        <w:t xml:space="preserve"> день </w:t>
      </w:r>
      <w:proofErr w:type="spellStart"/>
      <w:r w:rsidR="00585527" w:rsidRPr="00FA0035">
        <w:t>общий</w:t>
      </w:r>
      <w:proofErr w:type="spellEnd"/>
      <w:r w:rsidR="00585527" w:rsidRPr="00FA0035">
        <w:t xml:space="preserve"> </w:t>
      </w:r>
      <w:proofErr w:type="spellStart"/>
      <w:r w:rsidR="00585527" w:rsidRPr="00FA0035">
        <w:t>объем</w:t>
      </w:r>
      <w:proofErr w:type="spellEnd"/>
      <w:r w:rsidR="00585527" w:rsidRPr="00FA0035">
        <w:t xml:space="preserve"> </w:t>
      </w:r>
      <w:proofErr w:type="spellStart"/>
      <w:r w:rsidR="00585527" w:rsidRPr="00FA0035">
        <w:t>документов</w:t>
      </w:r>
      <w:proofErr w:type="spellEnd"/>
      <w:r w:rsidR="00585527" w:rsidRPr="00FA0035">
        <w:t xml:space="preserve">, </w:t>
      </w:r>
      <w:proofErr w:type="spellStart"/>
      <w:r w:rsidR="00585527" w:rsidRPr="00FA0035">
        <w:t>находящихся</w:t>
      </w:r>
      <w:proofErr w:type="spellEnd"/>
      <w:r w:rsidR="00585527" w:rsidRPr="00FA0035">
        <w:t xml:space="preserve"> на </w:t>
      </w:r>
      <w:proofErr w:type="spellStart"/>
      <w:r w:rsidR="00585527" w:rsidRPr="00FA0035">
        <w:t>хранении</w:t>
      </w:r>
      <w:proofErr w:type="spellEnd"/>
      <w:r w:rsidR="00BF721B">
        <w:rPr>
          <w:lang w:val="ru-RU"/>
        </w:rPr>
        <w:t xml:space="preserve"> </w:t>
      </w:r>
      <w:r w:rsidR="00585527" w:rsidRPr="00FA0035">
        <w:t>-</w:t>
      </w:r>
      <w:r w:rsidR="00BF721B">
        <w:rPr>
          <w:lang w:val="ru-RU"/>
        </w:rPr>
        <w:t xml:space="preserve"> </w:t>
      </w:r>
      <w:r w:rsidR="00585527" w:rsidRPr="00FA0035">
        <w:rPr>
          <w:lang w:val="ru-RU"/>
        </w:rPr>
        <w:t>более 18 тысяч</w:t>
      </w:r>
      <w:r w:rsidR="00585527" w:rsidRPr="00FA0035">
        <w:t xml:space="preserve"> </w:t>
      </w:r>
      <w:proofErr w:type="spellStart"/>
      <w:r w:rsidR="00585527" w:rsidRPr="00FA0035">
        <w:t>единиц</w:t>
      </w:r>
      <w:proofErr w:type="spellEnd"/>
      <w:r w:rsidR="00585527" w:rsidRPr="00FA0035">
        <w:rPr>
          <w:lang w:val="ru-RU"/>
        </w:rPr>
        <w:t xml:space="preserve">. </w:t>
      </w:r>
      <w:proofErr w:type="spellStart"/>
      <w:r w:rsidR="00585527" w:rsidRPr="00FA0035">
        <w:t>Всего</w:t>
      </w:r>
      <w:proofErr w:type="spellEnd"/>
      <w:r w:rsidR="00585527" w:rsidRPr="00FA0035">
        <w:t xml:space="preserve"> в </w:t>
      </w:r>
      <w:proofErr w:type="spellStart"/>
      <w:r w:rsidR="00585527" w:rsidRPr="00FA0035">
        <w:t>течение</w:t>
      </w:r>
      <w:proofErr w:type="spellEnd"/>
      <w:r w:rsidR="00585527" w:rsidRPr="00FA0035">
        <w:t xml:space="preserve"> 202</w:t>
      </w:r>
      <w:r w:rsidR="00585527" w:rsidRPr="00FA0035">
        <w:rPr>
          <w:lang w:val="ru-RU"/>
        </w:rPr>
        <w:t>2</w:t>
      </w:r>
      <w:r w:rsidR="00585527" w:rsidRPr="00FA0035">
        <w:t xml:space="preserve"> </w:t>
      </w:r>
      <w:proofErr w:type="spellStart"/>
      <w:r w:rsidR="00585527" w:rsidRPr="00FA0035">
        <w:t>года</w:t>
      </w:r>
      <w:proofErr w:type="spellEnd"/>
      <w:r w:rsidR="00585527" w:rsidRPr="00FA0035">
        <w:t xml:space="preserve"> поступило и </w:t>
      </w:r>
      <w:proofErr w:type="spellStart"/>
      <w:r w:rsidR="00585527" w:rsidRPr="00FA0035">
        <w:t>исполнено</w:t>
      </w:r>
      <w:proofErr w:type="spellEnd"/>
      <w:r w:rsidR="00585527" w:rsidRPr="00FA0035">
        <w:t xml:space="preserve"> в </w:t>
      </w:r>
      <w:proofErr w:type="spellStart"/>
      <w:r w:rsidR="00585527" w:rsidRPr="00FA0035">
        <w:t>сроки</w:t>
      </w:r>
      <w:proofErr w:type="spellEnd"/>
      <w:r w:rsidR="00585527" w:rsidRPr="00FA0035">
        <w:t xml:space="preserve"> </w:t>
      </w:r>
      <w:r w:rsidR="00585527" w:rsidRPr="00FA0035">
        <w:rPr>
          <w:lang w:val="ru-RU"/>
        </w:rPr>
        <w:t xml:space="preserve">более 2 тысяч </w:t>
      </w:r>
      <w:proofErr w:type="spellStart"/>
      <w:r w:rsidR="00585527" w:rsidRPr="00FA0035">
        <w:t>социально-правовых</w:t>
      </w:r>
      <w:proofErr w:type="spellEnd"/>
      <w:r w:rsidR="00585527" w:rsidRPr="00FA0035">
        <w:t xml:space="preserve"> </w:t>
      </w:r>
      <w:proofErr w:type="spellStart"/>
      <w:r w:rsidR="00585527" w:rsidRPr="00FA0035">
        <w:t>запрос</w:t>
      </w:r>
      <w:r w:rsidR="00585527" w:rsidRPr="00FA0035">
        <w:rPr>
          <w:lang w:val="ru-RU"/>
        </w:rPr>
        <w:t>ов</w:t>
      </w:r>
      <w:proofErr w:type="spellEnd"/>
      <w:r w:rsidR="00585527" w:rsidRPr="00FA0035">
        <w:t xml:space="preserve"> с </w:t>
      </w:r>
      <w:proofErr w:type="spellStart"/>
      <w:r w:rsidR="00585527" w:rsidRPr="00FA0035">
        <w:t>выдачей</w:t>
      </w:r>
      <w:proofErr w:type="spellEnd"/>
      <w:r w:rsidR="00585527" w:rsidRPr="00FA0035">
        <w:t xml:space="preserve"> </w:t>
      </w:r>
      <w:proofErr w:type="spellStart"/>
      <w:r w:rsidR="00585527" w:rsidRPr="00FA0035">
        <w:t>справок</w:t>
      </w:r>
      <w:proofErr w:type="spellEnd"/>
      <w:r w:rsidR="00585527" w:rsidRPr="00FA0035">
        <w:rPr>
          <w:lang w:val="ru-RU"/>
        </w:rPr>
        <w:t xml:space="preserve"> физическим и юридическим лицам, </w:t>
      </w:r>
      <w:r w:rsidR="00585527" w:rsidRPr="00FA0035">
        <w:rPr>
          <w:lang w:val="ru-RU"/>
        </w:rPr>
        <w:lastRenderedPageBreak/>
        <w:t xml:space="preserve">проконсультировано на приемах более тысячи граждан, оказана помощь в получении сведений из учреждений Республики более 500 гражданам. </w:t>
      </w:r>
    </w:p>
    <w:p w:rsidR="009D1099" w:rsidRDefault="009D1099" w:rsidP="009D1099">
      <w:pPr>
        <w:suppressAutoHyphens/>
        <w:spacing w:after="0" w:line="240" w:lineRule="auto"/>
        <w:ind w:left="57" w:right="57"/>
        <w:jc w:val="both"/>
        <w:rPr>
          <w:rFonts w:ascii="Times New Roman" w:hAnsi="Times New Roman" w:cs="Times New Roman"/>
          <w:sz w:val="28"/>
          <w:szCs w:val="28"/>
        </w:rPr>
      </w:pPr>
      <w:r>
        <w:rPr>
          <w:rFonts w:ascii="Times New Roman" w:hAnsi="Times New Roman" w:cs="Times New Roman"/>
          <w:b/>
          <w:sz w:val="28"/>
          <w:szCs w:val="28"/>
        </w:rPr>
        <w:t xml:space="preserve">   </w:t>
      </w:r>
      <w:r w:rsidR="00203A3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108DA">
        <w:rPr>
          <w:rFonts w:ascii="Times New Roman" w:hAnsi="Times New Roman" w:cs="Times New Roman"/>
          <w:sz w:val="28"/>
          <w:szCs w:val="28"/>
          <w:u w:val="single"/>
        </w:rPr>
        <w:t>В</w:t>
      </w:r>
      <w:r w:rsidR="00585527" w:rsidRPr="008108DA">
        <w:rPr>
          <w:rFonts w:ascii="Times New Roman" w:hAnsi="Times New Roman" w:cs="Times New Roman"/>
          <w:sz w:val="28"/>
          <w:szCs w:val="28"/>
          <w:u w:val="single"/>
        </w:rPr>
        <w:t xml:space="preserve"> области чрезвычайных ситуаций, гражданской защиты населения и противопожарной безопасности </w:t>
      </w:r>
      <w:r w:rsidR="00585527" w:rsidRPr="009D1099">
        <w:rPr>
          <w:rFonts w:ascii="Times New Roman" w:hAnsi="Times New Roman" w:cs="Times New Roman"/>
          <w:sz w:val="28"/>
          <w:szCs w:val="28"/>
        </w:rPr>
        <w:t>в 2022 году</w:t>
      </w:r>
      <w:r>
        <w:rPr>
          <w:rFonts w:ascii="Times New Roman" w:hAnsi="Times New Roman" w:cs="Times New Roman"/>
          <w:sz w:val="28"/>
          <w:szCs w:val="28"/>
        </w:rPr>
        <w:t>:</w:t>
      </w:r>
    </w:p>
    <w:p w:rsidR="00585527" w:rsidRPr="009D1099" w:rsidRDefault="00BF721B" w:rsidP="009D1099">
      <w:pPr>
        <w:suppressAutoHyphens/>
        <w:spacing w:after="0" w:line="240" w:lineRule="auto"/>
        <w:ind w:left="57" w:right="57"/>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9D1099">
        <w:rPr>
          <w:rFonts w:ascii="Times New Roman" w:hAnsi="Times New Roman" w:cs="Times New Roman"/>
          <w:sz w:val="28"/>
          <w:szCs w:val="28"/>
        </w:rPr>
        <w:t>-</w:t>
      </w:r>
      <w:r w:rsidR="009D1099">
        <w:rPr>
          <w:rFonts w:ascii="Times New Roman" w:hAnsi="Times New Roman" w:cs="Times New Roman"/>
          <w:b/>
          <w:sz w:val="28"/>
          <w:szCs w:val="28"/>
        </w:rPr>
        <w:t xml:space="preserve"> </w:t>
      </w:r>
      <w:r w:rsidR="00585527" w:rsidRPr="00FA0035">
        <w:rPr>
          <w:rFonts w:ascii="Times New Roman" w:hAnsi="Times New Roman" w:cs="Times New Roman"/>
          <w:color w:val="000000"/>
          <w:sz w:val="28"/>
          <w:szCs w:val="28"/>
        </w:rPr>
        <w:t>дежурно-диспетчерской службой   отработано  318  обращений от граждан, 974  - от предприятий, учреждений и организаций города;</w:t>
      </w:r>
    </w:p>
    <w:p w:rsidR="00585527" w:rsidRPr="00FA0035" w:rsidRDefault="00BF721B" w:rsidP="00FA0035">
      <w:pPr>
        <w:spacing w:after="0" w:line="240" w:lineRule="auto"/>
        <w:ind w:left="57" w:right="5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85527" w:rsidRPr="00FA0035">
        <w:rPr>
          <w:rFonts w:ascii="Times New Roman" w:hAnsi="Times New Roman" w:cs="Times New Roman"/>
          <w:color w:val="000000"/>
          <w:sz w:val="28"/>
          <w:szCs w:val="28"/>
        </w:rPr>
        <w:t xml:space="preserve">- проведён комплекс организационно-практических мероприятий по подготовке объектов гражданской </w:t>
      </w:r>
      <w:proofErr w:type="gramStart"/>
      <w:r w:rsidR="00585527" w:rsidRPr="00FA0035">
        <w:rPr>
          <w:rFonts w:ascii="Times New Roman" w:hAnsi="Times New Roman" w:cs="Times New Roman"/>
          <w:color w:val="000000"/>
          <w:sz w:val="28"/>
          <w:szCs w:val="28"/>
        </w:rPr>
        <w:t>обороны</w:t>
      </w:r>
      <w:proofErr w:type="gramEnd"/>
      <w:r w:rsidR="00585527" w:rsidRPr="00FA0035">
        <w:rPr>
          <w:rFonts w:ascii="Times New Roman" w:hAnsi="Times New Roman" w:cs="Times New Roman"/>
          <w:color w:val="000000"/>
          <w:sz w:val="28"/>
          <w:szCs w:val="28"/>
        </w:rPr>
        <w:t xml:space="preserve"> к приёму укрываемых, в результате ограниченно готовы 10 защитных сооружений и 131 убежище;</w:t>
      </w:r>
    </w:p>
    <w:p w:rsidR="00585527" w:rsidRPr="00FA0035" w:rsidRDefault="00BF721B" w:rsidP="00FA0035">
      <w:pPr>
        <w:spacing w:after="0" w:line="240" w:lineRule="auto"/>
        <w:ind w:left="57" w:right="5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585527" w:rsidRPr="00FA0035">
        <w:rPr>
          <w:rFonts w:ascii="Times New Roman" w:hAnsi="Times New Roman" w:cs="Times New Roman"/>
          <w:color w:val="000000"/>
          <w:sz w:val="28"/>
          <w:szCs w:val="28"/>
        </w:rPr>
        <w:t>- в рамках организации приёма вынужденных переселенцев на территории Джанкойской санаторной школы-интернат</w:t>
      </w:r>
      <w:r w:rsidR="009C4743">
        <w:rPr>
          <w:rFonts w:ascii="Times New Roman" w:hAnsi="Times New Roman" w:cs="Times New Roman"/>
          <w:color w:val="000000"/>
          <w:sz w:val="28"/>
          <w:szCs w:val="28"/>
        </w:rPr>
        <w:t xml:space="preserve">, </w:t>
      </w:r>
      <w:r w:rsidR="00585527" w:rsidRPr="00FA0035">
        <w:rPr>
          <w:rFonts w:ascii="Times New Roman" w:hAnsi="Times New Roman" w:cs="Times New Roman"/>
          <w:color w:val="000000"/>
          <w:sz w:val="28"/>
          <w:szCs w:val="28"/>
        </w:rPr>
        <w:t>пр</w:t>
      </w:r>
      <w:r w:rsidR="009C4743">
        <w:rPr>
          <w:rFonts w:ascii="Times New Roman" w:hAnsi="Times New Roman" w:cs="Times New Roman"/>
          <w:color w:val="000000"/>
          <w:sz w:val="28"/>
          <w:szCs w:val="28"/>
        </w:rPr>
        <w:t>и</w:t>
      </w:r>
      <w:r w:rsidR="00585527" w:rsidRPr="00FA0035">
        <w:rPr>
          <w:rFonts w:ascii="Times New Roman" w:hAnsi="Times New Roman" w:cs="Times New Roman"/>
          <w:color w:val="000000"/>
          <w:sz w:val="28"/>
          <w:szCs w:val="28"/>
        </w:rPr>
        <w:t xml:space="preserve">бывающих </w:t>
      </w:r>
      <w:r w:rsidR="00585527" w:rsidRPr="00FA0035">
        <w:rPr>
          <w:rFonts w:ascii="Times New Roman" w:hAnsi="Times New Roman" w:cs="Times New Roman"/>
          <w:sz w:val="28"/>
          <w:szCs w:val="28"/>
        </w:rPr>
        <w:t>с Херсонской, Запорожской областей, Луганской и Донецкой Народных Республик</w:t>
      </w:r>
      <w:r w:rsidR="009C4743">
        <w:rPr>
          <w:rFonts w:ascii="Times New Roman" w:hAnsi="Times New Roman" w:cs="Times New Roman"/>
          <w:sz w:val="28"/>
          <w:szCs w:val="28"/>
        </w:rPr>
        <w:t>,</w:t>
      </w:r>
      <w:r w:rsidR="00585527" w:rsidRPr="00FA0035">
        <w:rPr>
          <w:rFonts w:ascii="Times New Roman" w:hAnsi="Times New Roman" w:cs="Times New Roman"/>
          <w:sz w:val="28"/>
          <w:szCs w:val="28"/>
        </w:rPr>
        <w:t xml:space="preserve"> </w:t>
      </w:r>
      <w:r w:rsidR="009C4743">
        <w:rPr>
          <w:rFonts w:ascii="Times New Roman" w:hAnsi="Times New Roman" w:cs="Times New Roman"/>
          <w:sz w:val="28"/>
          <w:szCs w:val="28"/>
        </w:rPr>
        <w:t xml:space="preserve">в прошлом году </w:t>
      </w:r>
      <w:r w:rsidR="00585527" w:rsidRPr="00FA0035">
        <w:rPr>
          <w:rFonts w:ascii="Times New Roman" w:hAnsi="Times New Roman" w:cs="Times New Roman"/>
          <w:sz w:val="28"/>
          <w:szCs w:val="28"/>
        </w:rPr>
        <w:t xml:space="preserve"> оказано содействие в приёме, размещении, организации медицинского и социально-бытового обслуживания 11874 человек, из которых 2845 детей. </w:t>
      </w:r>
      <w:proofErr w:type="gramEnd"/>
    </w:p>
    <w:p w:rsidR="00BE6673" w:rsidRPr="009C4743" w:rsidRDefault="00BE6673" w:rsidP="00FA0035">
      <w:pPr>
        <w:spacing w:after="0" w:line="240" w:lineRule="auto"/>
        <w:ind w:left="57" w:right="57"/>
        <w:jc w:val="both"/>
        <w:rPr>
          <w:rFonts w:ascii="Times New Roman" w:hAnsi="Times New Roman" w:cs="Times New Roman"/>
          <w:sz w:val="28"/>
          <w:szCs w:val="28"/>
        </w:rPr>
      </w:pPr>
      <w:r w:rsidRPr="008108DA">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sidRPr="008108DA">
        <w:rPr>
          <w:rFonts w:ascii="Times New Roman" w:hAnsi="Times New Roman" w:cs="Times New Roman"/>
          <w:sz w:val="28"/>
          <w:szCs w:val="28"/>
        </w:rPr>
        <w:t xml:space="preserve"> </w:t>
      </w:r>
      <w:r w:rsidRPr="008108DA">
        <w:rPr>
          <w:rFonts w:ascii="Times New Roman" w:hAnsi="Times New Roman" w:cs="Times New Roman"/>
          <w:sz w:val="28"/>
          <w:szCs w:val="28"/>
          <w:u w:val="single"/>
        </w:rPr>
        <w:t>Эффективная работа городской власти, безусловно, по большей части зависит именно от того, насколько доступно и грамотно выстроен диалог между администрацией и горожанами</w:t>
      </w:r>
      <w:r w:rsidRPr="009C4743">
        <w:rPr>
          <w:rFonts w:ascii="Times New Roman" w:hAnsi="Times New Roman" w:cs="Times New Roman"/>
          <w:sz w:val="28"/>
          <w:szCs w:val="28"/>
        </w:rPr>
        <w:t xml:space="preserve">. </w:t>
      </w:r>
    </w:p>
    <w:p w:rsidR="00BE6673" w:rsidRPr="00FA0035" w:rsidRDefault="00BF721B" w:rsidP="004E01A1">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Pr>
          <w:rFonts w:ascii="Times New Roman" w:hAnsi="Times New Roman" w:cs="Times New Roman"/>
          <w:sz w:val="28"/>
          <w:szCs w:val="28"/>
        </w:rPr>
        <w:t xml:space="preserve">    </w:t>
      </w:r>
      <w:r w:rsidR="00BE6673" w:rsidRPr="00FA0035">
        <w:rPr>
          <w:rFonts w:ascii="Times New Roman" w:hAnsi="Times New Roman" w:cs="Times New Roman"/>
          <w:sz w:val="28"/>
          <w:szCs w:val="28"/>
        </w:rPr>
        <w:t xml:space="preserve">Как и в предыдущие годы, большое внимание в 2022 году уделялось работе с населением. Именно к местной власти в первую очередь обращаются граждане со своими проблемами. </w:t>
      </w:r>
      <w:r w:rsidR="00B06D4E" w:rsidRPr="00FA0035">
        <w:rPr>
          <w:rFonts w:ascii="Times New Roman" w:hAnsi="Times New Roman" w:cs="Times New Roman"/>
          <w:sz w:val="28"/>
          <w:szCs w:val="28"/>
        </w:rPr>
        <w:t xml:space="preserve"> </w:t>
      </w:r>
      <w:r w:rsidR="002169D6" w:rsidRPr="004E01A1">
        <w:rPr>
          <w:rFonts w:ascii="Times New Roman" w:eastAsia="Times New Roman" w:hAnsi="Times New Roman" w:cs="Times New Roman"/>
          <w:sz w:val="28"/>
          <w:szCs w:val="28"/>
          <w:lang w:eastAsia="ru-RU"/>
        </w:rPr>
        <w:t xml:space="preserve">Обращения и пожелания жителей мы получаем по различным каналам коммуникации – на </w:t>
      </w:r>
      <w:r w:rsidR="00A206D1" w:rsidRPr="004E01A1">
        <w:rPr>
          <w:rFonts w:ascii="Times New Roman" w:eastAsia="Times New Roman" w:hAnsi="Times New Roman" w:cs="Times New Roman"/>
          <w:sz w:val="28"/>
          <w:szCs w:val="28"/>
          <w:lang w:eastAsia="ru-RU"/>
        </w:rPr>
        <w:t xml:space="preserve">личных   приемах, </w:t>
      </w:r>
      <w:r w:rsidR="002169D6" w:rsidRPr="004E01A1">
        <w:rPr>
          <w:rFonts w:ascii="Times New Roman" w:eastAsia="Times New Roman" w:hAnsi="Times New Roman" w:cs="Times New Roman"/>
          <w:sz w:val="28"/>
          <w:szCs w:val="28"/>
          <w:lang w:eastAsia="ru-RU"/>
        </w:rPr>
        <w:t xml:space="preserve">выездных встречах, </w:t>
      </w:r>
      <w:r w:rsidR="00A206D1">
        <w:rPr>
          <w:rFonts w:ascii="Times New Roman" w:eastAsia="Times New Roman" w:hAnsi="Times New Roman" w:cs="Times New Roman"/>
          <w:sz w:val="28"/>
          <w:szCs w:val="28"/>
          <w:lang w:eastAsia="ru-RU"/>
        </w:rPr>
        <w:t xml:space="preserve">в социальных сетях, </w:t>
      </w:r>
      <w:r w:rsidR="00BE6673" w:rsidRPr="00FA0035">
        <w:rPr>
          <w:rFonts w:ascii="Times New Roman" w:hAnsi="Times New Roman" w:cs="Times New Roman"/>
          <w:sz w:val="28"/>
          <w:szCs w:val="28"/>
        </w:rPr>
        <w:t>через интернет-приемную, и</w:t>
      </w:r>
      <w:r w:rsidR="004E01A1">
        <w:rPr>
          <w:rFonts w:ascii="Times New Roman" w:hAnsi="Times New Roman" w:cs="Times New Roman"/>
          <w:sz w:val="28"/>
          <w:szCs w:val="28"/>
        </w:rPr>
        <w:t xml:space="preserve"> </w:t>
      </w:r>
      <w:r w:rsidR="00BE6673" w:rsidRPr="00FA0035">
        <w:rPr>
          <w:rFonts w:ascii="Times New Roman" w:hAnsi="Times New Roman" w:cs="Times New Roman"/>
          <w:sz w:val="28"/>
          <w:szCs w:val="28"/>
        </w:rPr>
        <w:t>в телефонном режиме к главе администрации и его заместителям, а также общения с гражданами через систему «Инци</w:t>
      </w:r>
      <w:r w:rsidR="002245FA">
        <w:rPr>
          <w:rFonts w:ascii="Times New Roman" w:hAnsi="Times New Roman" w:cs="Times New Roman"/>
          <w:sz w:val="28"/>
          <w:szCs w:val="28"/>
        </w:rPr>
        <w:t>дент менеджмент»</w:t>
      </w:r>
      <w:r w:rsidR="004E01A1">
        <w:rPr>
          <w:rFonts w:ascii="Times New Roman" w:hAnsi="Times New Roman" w:cs="Times New Roman"/>
          <w:sz w:val="28"/>
          <w:szCs w:val="28"/>
        </w:rPr>
        <w:t>.</w:t>
      </w:r>
    </w:p>
    <w:p w:rsidR="00BE6673" w:rsidRPr="00FA0035" w:rsidRDefault="00BE6673" w:rsidP="00FA0035">
      <w:pPr>
        <w:spacing w:after="0" w:line="240" w:lineRule="auto"/>
        <w:ind w:left="57" w:right="57"/>
        <w:jc w:val="both"/>
        <w:rPr>
          <w:rFonts w:ascii="Times New Roman" w:hAnsi="Times New Roman" w:cs="Times New Roman"/>
          <w:sz w:val="28"/>
          <w:szCs w:val="28"/>
        </w:rPr>
      </w:pPr>
      <w:r w:rsidRPr="00FA0035">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sidRPr="00FA0035">
        <w:rPr>
          <w:rFonts w:ascii="Times New Roman" w:hAnsi="Times New Roman" w:cs="Times New Roman"/>
          <w:sz w:val="28"/>
          <w:szCs w:val="28"/>
        </w:rPr>
        <w:t xml:space="preserve">  </w:t>
      </w:r>
      <w:r w:rsidR="00C77CE5">
        <w:rPr>
          <w:rFonts w:ascii="Times New Roman" w:hAnsi="Times New Roman" w:cs="Times New Roman"/>
          <w:sz w:val="28"/>
          <w:szCs w:val="28"/>
        </w:rPr>
        <w:t xml:space="preserve">   </w:t>
      </w:r>
      <w:r w:rsidRPr="00FA0035">
        <w:rPr>
          <w:rFonts w:ascii="Times New Roman" w:hAnsi="Times New Roman" w:cs="Times New Roman"/>
          <w:sz w:val="28"/>
          <w:szCs w:val="28"/>
        </w:rPr>
        <w:t xml:space="preserve">За отчетный  период зарегистрировано </w:t>
      </w:r>
      <w:r w:rsidR="00424AC1">
        <w:rPr>
          <w:rFonts w:ascii="Times New Roman" w:hAnsi="Times New Roman" w:cs="Times New Roman"/>
          <w:sz w:val="28"/>
          <w:szCs w:val="28"/>
        </w:rPr>
        <w:t>более 10</w:t>
      </w:r>
      <w:r w:rsidRPr="00FA0035">
        <w:rPr>
          <w:rFonts w:ascii="Times New Roman" w:hAnsi="Times New Roman" w:cs="Times New Roman"/>
          <w:sz w:val="28"/>
          <w:szCs w:val="28"/>
        </w:rPr>
        <w:t>00  обращений граждан.  В своих обращениях жители города затрагивали вопрос</w:t>
      </w:r>
      <w:r w:rsidR="0069281A">
        <w:rPr>
          <w:rFonts w:ascii="Times New Roman" w:hAnsi="Times New Roman" w:cs="Times New Roman"/>
          <w:sz w:val="28"/>
          <w:szCs w:val="28"/>
        </w:rPr>
        <w:t>ы санитарного состояния города,</w:t>
      </w:r>
      <w:r w:rsidRPr="00FA0035">
        <w:rPr>
          <w:rFonts w:ascii="Times New Roman" w:hAnsi="Times New Roman" w:cs="Times New Roman"/>
          <w:sz w:val="28"/>
          <w:szCs w:val="28"/>
        </w:rPr>
        <w:t xml:space="preserve"> содержани</w:t>
      </w:r>
      <w:r w:rsidR="0069281A">
        <w:rPr>
          <w:rFonts w:ascii="Times New Roman" w:hAnsi="Times New Roman" w:cs="Times New Roman"/>
          <w:sz w:val="28"/>
          <w:szCs w:val="28"/>
        </w:rPr>
        <w:t>я</w:t>
      </w:r>
      <w:r w:rsidRPr="00FA0035">
        <w:rPr>
          <w:rFonts w:ascii="Times New Roman" w:hAnsi="Times New Roman" w:cs="Times New Roman"/>
          <w:sz w:val="28"/>
          <w:szCs w:val="28"/>
        </w:rPr>
        <w:t xml:space="preserve"> и ремонт</w:t>
      </w:r>
      <w:r w:rsidR="0069281A">
        <w:rPr>
          <w:rFonts w:ascii="Times New Roman" w:hAnsi="Times New Roman" w:cs="Times New Roman"/>
          <w:sz w:val="28"/>
          <w:szCs w:val="28"/>
        </w:rPr>
        <w:t>а</w:t>
      </w:r>
      <w:r w:rsidRPr="00FA0035">
        <w:rPr>
          <w:rFonts w:ascii="Times New Roman" w:hAnsi="Times New Roman" w:cs="Times New Roman"/>
          <w:sz w:val="28"/>
          <w:szCs w:val="28"/>
        </w:rPr>
        <w:t xml:space="preserve"> многоквартирных жилых домов, </w:t>
      </w:r>
      <w:r w:rsidR="0069281A">
        <w:rPr>
          <w:rFonts w:ascii="Times New Roman" w:hAnsi="Times New Roman" w:cs="Times New Roman"/>
          <w:sz w:val="28"/>
          <w:szCs w:val="28"/>
        </w:rPr>
        <w:t xml:space="preserve"> </w:t>
      </w:r>
      <w:r w:rsidRPr="00FA0035">
        <w:rPr>
          <w:rFonts w:ascii="Times New Roman" w:hAnsi="Times New Roman" w:cs="Times New Roman"/>
          <w:sz w:val="28"/>
          <w:szCs w:val="28"/>
        </w:rPr>
        <w:t>приватизации жилья и постановки на квартирный учет, а также выделения материальной помощи гражданам, оказавшимся в трудной жизненной ситуации, и  другие вопросы.</w:t>
      </w:r>
    </w:p>
    <w:p w:rsidR="00BE6673" w:rsidRPr="00FA0035" w:rsidRDefault="00BF721B" w:rsidP="003A3EBB">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Pr>
          <w:rFonts w:ascii="Times New Roman" w:hAnsi="Times New Roman" w:cs="Times New Roman"/>
          <w:sz w:val="28"/>
          <w:szCs w:val="28"/>
        </w:rPr>
        <w:t xml:space="preserve"> </w:t>
      </w:r>
      <w:r w:rsidR="00C77CE5">
        <w:rPr>
          <w:rFonts w:ascii="Times New Roman" w:hAnsi="Times New Roman" w:cs="Times New Roman"/>
          <w:sz w:val="28"/>
          <w:szCs w:val="28"/>
        </w:rPr>
        <w:t xml:space="preserve"> </w:t>
      </w:r>
      <w:r w:rsidR="00BE6673" w:rsidRPr="00FA0035">
        <w:rPr>
          <w:rFonts w:ascii="Times New Roman" w:hAnsi="Times New Roman" w:cs="Times New Roman"/>
          <w:sz w:val="28"/>
          <w:szCs w:val="28"/>
        </w:rPr>
        <w:t xml:space="preserve">Одним из направлений работы администрации города  является организация системы </w:t>
      </w:r>
      <w:proofErr w:type="gramStart"/>
      <w:r w:rsidR="00BE6673" w:rsidRPr="00FA0035">
        <w:rPr>
          <w:rFonts w:ascii="Times New Roman" w:hAnsi="Times New Roman" w:cs="Times New Roman"/>
          <w:sz w:val="28"/>
          <w:szCs w:val="28"/>
        </w:rPr>
        <w:t>контроля за</w:t>
      </w:r>
      <w:proofErr w:type="gramEnd"/>
      <w:r w:rsidR="00BE6673" w:rsidRPr="00FA0035">
        <w:rPr>
          <w:rFonts w:ascii="Times New Roman" w:hAnsi="Times New Roman" w:cs="Times New Roman"/>
          <w:sz w:val="28"/>
          <w:szCs w:val="28"/>
        </w:rPr>
        <w:t xml:space="preserve"> исполнением документов, поступивших на рассмотрение в администрацию города. Документооборот за 2022 год составил </w:t>
      </w:r>
      <w:r w:rsidR="00424AC1">
        <w:rPr>
          <w:rFonts w:ascii="Times New Roman" w:hAnsi="Times New Roman" w:cs="Times New Roman"/>
          <w:sz w:val="28"/>
          <w:szCs w:val="28"/>
        </w:rPr>
        <w:t>более</w:t>
      </w:r>
      <w:r w:rsidR="00BE6673" w:rsidRPr="00FA0035">
        <w:rPr>
          <w:rFonts w:ascii="Times New Roman" w:hAnsi="Times New Roman" w:cs="Times New Roman"/>
          <w:sz w:val="28"/>
          <w:szCs w:val="28"/>
        </w:rPr>
        <w:t xml:space="preserve">  </w:t>
      </w:r>
      <w:r w:rsidR="00BE6673" w:rsidRPr="00C77CE5">
        <w:rPr>
          <w:rFonts w:ascii="Times New Roman" w:hAnsi="Times New Roman" w:cs="Times New Roman"/>
          <w:sz w:val="28"/>
          <w:szCs w:val="28"/>
        </w:rPr>
        <w:t>48</w:t>
      </w:r>
      <w:r w:rsidR="00BE6673" w:rsidRPr="00FA0035">
        <w:rPr>
          <w:rFonts w:ascii="Times New Roman" w:hAnsi="Times New Roman" w:cs="Times New Roman"/>
          <w:sz w:val="28"/>
          <w:szCs w:val="28"/>
        </w:rPr>
        <w:t xml:space="preserve"> тысяч единиц. Все контрольные документы </w:t>
      </w:r>
      <w:r w:rsidR="00314D2E">
        <w:rPr>
          <w:rFonts w:ascii="Times New Roman" w:hAnsi="Times New Roman" w:cs="Times New Roman"/>
          <w:sz w:val="28"/>
          <w:szCs w:val="28"/>
        </w:rPr>
        <w:t xml:space="preserve">отработаны </w:t>
      </w:r>
      <w:r w:rsidR="00BE6673" w:rsidRPr="00FA0035">
        <w:rPr>
          <w:rFonts w:ascii="Times New Roman" w:hAnsi="Times New Roman" w:cs="Times New Roman"/>
          <w:sz w:val="28"/>
          <w:szCs w:val="28"/>
        </w:rPr>
        <w:t>своевременно и в полном объеме.</w:t>
      </w:r>
    </w:p>
    <w:p w:rsidR="00F73577" w:rsidRPr="00FA0035" w:rsidRDefault="00BF721B" w:rsidP="003A3EBB">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Pr>
          <w:rFonts w:ascii="Times New Roman" w:hAnsi="Times New Roman" w:cs="Times New Roman"/>
          <w:sz w:val="28"/>
          <w:szCs w:val="28"/>
        </w:rPr>
        <w:t xml:space="preserve">      </w:t>
      </w:r>
      <w:r w:rsidR="00F73577" w:rsidRPr="00C77CE5">
        <w:rPr>
          <w:rFonts w:ascii="Times New Roman" w:hAnsi="Times New Roman" w:cs="Times New Roman"/>
          <w:sz w:val="28"/>
          <w:szCs w:val="28"/>
        </w:rPr>
        <w:t>Стратегической задачей в области информирования населения</w:t>
      </w:r>
      <w:r w:rsidR="00F73577" w:rsidRPr="00FA0035">
        <w:rPr>
          <w:rFonts w:ascii="Times New Roman" w:hAnsi="Times New Roman" w:cs="Times New Roman"/>
          <w:sz w:val="28"/>
          <w:szCs w:val="28"/>
        </w:rPr>
        <w:t xml:space="preserve"> о работе администрации города  является  доведение до населения города   сведений о деятельности администрации, иной социально значимой информации.</w:t>
      </w:r>
      <w:r w:rsidR="003A3EBB">
        <w:rPr>
          <w:rFonts w:ascii="Times New Roman" w:hAnsi="Times New Roman" w:cs="Times New Roman"/>
          <w:sz w:val="28"/>
          <w:szCs w:val="28"/>
        </w:rPr>
        <w:t xml:space="preserve"> </w:t>
      </w:r>
      <w:r w:rsidR="00F73577" w:rsidRPr="00FA0035">
        <w:rPr>
          <w:rFonts w:ascii="Times New Roman" w:hAnsi="Times New Roman" w:cs="Times New Roman"/>
          <w:sz w:val="28"/>
          <w:szCs w:val="28"/>
        </w:rPr>
        <w:t>Основными каналами распространения информации о деятельности администрации города и ее органов</w:t>
      </w:r>
      <w:r w:rsidR="00C77CE5">
        <w:rPr>
          <w:rFonts w:ascii="Times New Roman" w:hAnsi="Times New Roman" w:cs="Times New Roman"/>
          <w:sz w:val="28"/>
          <w:szCs w:val="28"/>
        </w:rPr>
        <w:t xml:space="preserve"> </w:t>
      </w:r>
      <w:r w:rsidR="00F73577" w:rsidRPr="00FA0035">
        <w:rPr>
          <w:rFonts w:ascii="Times New Roman" w:hAnsi="Times New Roman" w:cs="Times New Roman"/>
          <w:sz w:val="28"/>
          <w:szCs w:val="28"/>
        </w:rPr>
        <w:t xml:space="preserve"> являются официальный сайт администрации города, странички администрации в социальных сетях «</w:t>
      </w:r>
      <w:proofErr w:type="spellStart"/>
      <w:r w:rsidR="00F73577" w:rsidRPr="00FA0035">
        <w:rPr>
          <w:rFonts w:ascii="Times New Roman" w:hAnsi="Times New Roman" w:cs="Times New Roman"/>
          <w:sz w:val="28"/>
          <w:szCs w:val="28"/>
        </w:rPr>
        <w:t>ВКонтак</w:t>
      </w:r>
      <w:r w:rsidR="00481982">
        <w:rPr>
          <w:rFonts w:ascii="Times New Roman" w:hAnsi="Times New Roman" w:cs="Times New Roman"/>
          <w:sz w:val="28"/>
          <w:szCs w:val="28"/>
        </w:rPr>
        <w:t>те</w:t>
      </w:r>
      <w:proofErr w:type="spellEnd"/>
      <w:r w:rsidR="00481982">
        <w:rPr>
          <w:rFonts w:ascii="Times New Roman" w:hAnsi="Times New Roman" w:cs="Times New Roman"/>
          <w:sz w:val="28"/>
          <w:szCs w:val="28"/>
        </w:rPr>
        <w:t>», «Одноклассники», «Телеграмм</w:t>
      </w:r>
      <w:r w:rsidR="00F73577" w:rsidRPr="00FA0035">
        <w:rPr>
          <w:rFonts w:ascii="Times New Roman" w:hAnsi="Times New Roman" w:cs="Times New Roman"/>
          <w:sz w:val="28"/>
          <w:szCs w:val="28"/>
        </w:rPr>
        <w:t>», страницы главы администрации.</w:t>
      </w:r>
    </w:p>
    <w:p w:rsidR="00F73577" w:rsidRPr="00FA0035" w:rsidRDefault="00203A3A" w:rsidP="001D2094">
      <w:pPr>
        <w:widowControl w:val="0"/>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 xml:space="preserve">   </w:t>
      </w:r>
      <w:r w:rsidR="00AE2558">
        <w:rPr>
          <w:rFonts w:ascii="Times New Roman" w:hAnsi="Times New Roman" w:cs="Times New Roman"/>
          <w:sz w:val="28"/>
          <w:szCs w:val="28"/>
        </w:rPr>
        <w:t xml:space="preserve">      </w:t>
      </w:r>
      <w:r w:rsidR="00F73577" w:rsidRPr="00FA0035">
        <w:rPr>
          <w:rFonts w:ascii="Times New Roman" w:hAnsi="Times New Roman" w:cs="Times New Roman"/>
          <w:sz w:val="28"/>
          <w:szCs w:val="28"/>
        </w:rPr>
        <w:t xml:space="preserve"> Новостные сообщения,</w:t>
      </w:r>
      <w:r w:rsidR="0069281A">
        <w:rPr>
          <w:rFonts w:ascii="Times New Roman" w:hAnsi="Times New Roman" w:cs="Times New Roman"/>
          <w:sz w:val="28"/>
          <w:szCs w:val="28"/>
        </w:rPr>
        <w:t xml:space="preserve"> информационные материалы, нормативно-правовые акты администрации </w:t>
      </w:r>
      <w:r w:rsidR="00F73577" w:rsidRPr="00FA0035">
        <w:rPr>
          <w:rFonts w:ascii="Times New Roman" w:hAnsi="Times New Roman" w:cs="Times New Roman"/>
          <w:sz w:val="28"/>
          <w:szCs w:val="28"/>
        </w:rPr>
        <w:t xml:space="preserve"> </w:t>
      </w:r>
      <w:r w:rsidR="00481982">
        <w:rPr>
          <w:rFonts w:ascii="Times New Roman" w:hAnsi="Times New Roman" w:cs="Times New Roman"/>
          <w:sz w:val="28"/>
          <w:szCs w:val="28"/>
        </w:rPr>
        <w:t xml:space="preserve">регулярно </w:t>
      </w:r>
      <w:r w:rsidR="00F73577" w:rsidRPr="00FA0035">
        <w:rPr>
          <w:rFonts w:ascii="Times New Roman" w:hAnsi="Times New Roman" w:cs="Times New Roman"/>
          <w:sz w:val="28"/>
          <w:szCs w:val="28"/>
        </w:rPr>
        <w:t>размеща</w:t>
      </w:r>
      <w:r w:rsidR="00E00776">
        <w:rPr>
          <w:rFonts w:ascii="Times New Roman" w:hAnsi="Times New Roman" w:cs="Times New Roman"/>
          <w:sz w:val="28"/>
          <w:szCs w:val="28"/>
        </w:rPr>
        <w:t xml:space="preserve">ются на </w:t>
      </w:r>
      <w:r w:rsidR="00F73577" w:rsidRPr="00FA0035">
        <w:rPr>
          <w:rFonts w:ascii="Times New Roman" w:hAnsi="Times New Roman" w:cs="Times New Roman"/>
          <w:sz w:val="28"/>
          <w:szCs w:val="28"/>
        </w:rPr>
        <w:t xml:space="preserve">сайте администрации, </w:t>
      </w:r>
      <w:r w:rsidR="001D2094">
        <w:rPr>
          <w:rFonts w:ascii="Times New Roman" w:hAnsi="Times New Roman" w:cs="Times New Roman"/>
          <w:sz w:val="28"/>
          <w:szCs w:val="28"/>
        </w:rPr>
        <w:t xml:space="preserve"> в</w:t>
      </w:r>
      <w:r w:rsidR="00F73577" w:rsidRPr="00FA0035">
        <w:rPr>
          <w:rFonts w:ascii="Times New Roman" w:hAnsi="Times New Roman" w:cs="Times New Roman"/>
          <w:sz w:val="28"/>
          <w:szCs w:val="28"/>
        </w:rPr>
        <w:t xml:space="preserve"> газет</w:t>
      </w:r>
      <w:r w:rsidR="001D2094">
        <w:rPr>
          <w:rFonts w:ascii="Times New Roman" w:hAnsi="Times New Roman" w:cs="Times New Roman"/>
          <w:sz w:val="28"/>
          <w:szCs w:val="28"/>
        </w:rPr>
        <w:t>е</w:t>
      </w:r>
      <w:r w:rsidR="00F73577" w:rsidRPr="00FA0035">
        <w:rPr>
          <w:rFonts w:ascii="Times New Roman" w:hAnsi="Times New Roman" w:cs="Times New Roman"/>
          <w:sz w:val="28"/>
          <w:szCs w:val="28"/>
        </w:rPr>
        <w:t xml:space="preserve"> «Свободная территория», выкладыва</w:t>
      </w:r>
      <w:r w:rsidR="001D2094">
        <w:rPr>
          <w:rFonts w:ascii="Times New Roman" w:hAnsi="Times New Roman" w:cs="Times New Roman"/>
          <w:sz w:val="28"/>
          <w:szCs w:val="28"/>
        </w:rPr>
        <w:t>ются</w:t>
      </w:r>
      <w:r w:rsidR="00F73577" w:rsidRPr="00FA0035">
        <w:rPr>
          <w:rFonts w:ascii="Times New Roman" w:hAnsi="Times New Roman" w:cs="Times New Roman"/>
          <w:sz w:val="28"/>
          <w:szCs w:val="28"/>
        </w:rPr>
        <w:t xml:space="preserve"> на официальных страницах администрации города в социальных сетях. Активно велась </w:t>
      </w:r>
      <w:r w:rsidR="00481982">
        <w:rPr>
          <w:rFonts w:ascii="Times New Roman" w:hAnsi="Times New Roman" w:cs="Times New Roman"/>
          <w:sz w:val="28"/>
          <w:szCs w:val="28"/>
        </w:rPr>
        <w:t xml:space="preserve">и продолжается  </w:t>
      </w:r>
      <w:r w:rsidR="00F73577" w:rsidRPr="00FA0035">
        <w:rPr>
          <w:rFonts w:ascii="Times New Roman" w:hAnsi="Times New Roman" w:cs="Times New Roman"/>
          <w:sz w:val="28"/>
          <w:szCs w:val="28"/>
        </w:rPr>
        <w:t xml:space="preserve">работа по подготовке комментариев и ответов на вопросы граждан, поступающих через   </w:t>
      </w:r>
      <w:proofErr w:type="spellStart"/>
      <w:r w:rsidR="00F73577" w:rsidRPr="00FA0035">
        <w:rPr>
          <w:rFonts w:ascii="Times New Roman" w:hAnsi="Times New Roman" w:cs="Times New Roman"/>
          <w:sz w:val="28"/>
          <w:szCs w:val="28"/>
        </w:rPr>
        <w:t>соцсети</w:t>
      </w:r>
      <w:proofErr w:type="spellEnd"/>
      <w:r w:rsidR="00F73577" w:rsidRPr="00FA0035">
        <w:rPr>
          <w:rFonts w:ascii="Times New Roman" w:hAnsi="Times New Roman" w:cs="Times New Roman"/>
          <w:sz w:val="28"/>
          <w:szCs w:val="28"/>
        </w:rPr>
        <w:t xml:space="preserve">. </w:t>
      </w:r>
    </w:p>
    <w:p w:rsidR="00F73577" w:rsidRPr="00FA0035" w:rsidRDefault="00AE2558" w:rsidP="00AE2558">
      <w:pPr>
        <w:widowControl w:val="0"/>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Pr>
          <w:rFonts w:ascii="Times New Roman" w:hAnsi="Times New Roman" w:cs="Times New Roman"/>
          <w:sz w:val="28"/>
          <w:szCs w:val="28"/>
        </w:rPr>
        <w:t xml:space="preserve">   </w:t>
      </w:r>
      <w:r w:rsidR="00314D2E">
        <w:rPr>
          <w:rFonts w:ascii="Times New Roman" w:hAnsi="Times New Roman" w:cs="Times New Roman"/>
          <w:sz w:val="28"/>
          <w:szCs w:val="28"/>
        </w:rPr>
        <w:t xml:space="preserve">И </w:t>
      </w:r>
      <w:r w:rsidR="00314D2E" w:rsidRPr="00FA0035">
        <w:rPr>
          <w:rFonts w:ascii="Times New Roman" w:hAnsi="Times New Roman" w:cs="Times New Roman"/>
          <w:sz w:val="28"/>
          <w:szCs w:val="28"/>
        </w:rPr>
        <w:t xml:space="preserve">на 2023 год </w:t>
      </w:r>
      <w:r w:rsidR="00314D2E">
        <w:rPr>
          <w:rFonts w:ascii="Times New Roman" w:hAnsi="Times New Roman" w:cs="Times New Roman"/>
          <w:sz w:val="28"/>
          <w:szCs w:val="28"/>
        </w:rPr>
        <w:t>о</w:t>
      </w:r>
      <w:r w:rsidR="00F73577" w:rsidRPr="00FA0035">
        <w:rPr>
          <w:rFonts w:ascii="Times New Roman" w:hAnsi="Times New Roman" w:cs="Times New Roman"/>
          <w:sz w:val="28"/>
          <w:szCs w:val="28"/>
        </w:rPr>
        <w:t xml:space="preserve">дним из приоритетных направлений деятельности остается </w:t>
      </w:r>
      <w:r w:rsidR="00F73577" w:rsidRPr="00FA0035">
        <w:rPr>
          <w:rFonts w:ascii="Times New Roman" w:hAnsi="Times New Roman" w:cs="Times New Roman"/>
          <w:sz w:val="28"/>
          <w:szCs w:val="28"/>
        </w:rPr>
        <w:lastRenderedPageBreak/>
        <w:t xml:space="preserve">укрепление взаимодействия </w:t>
      </w:r>
      <w:proofErr w:type="gramStart"/>
      <w:r w:rsidR="00F73577" w:rsidRPr="00FA0035">
        <w:rPr>
          <w:rFonts w:ascii="Times New Roman" w:hAnsi="Times New Roman" w:cs="Times New Roman"/>
          <w:sz w:val="28"/>
          <w:szCs w:val="28"/>
        </w:rPr>
        <w:t>с пользователями социальных сетей в Интернете с целью формирования заинтересованности граждан в участии в решении</w:t>
      </w:r>
      <w:proofErr w:type="gramEnd"/>
      <w:r w:rsidR="00F73577" w:rsidRPr="00FA0035">
        <w:rPr>
          <w:rFonts w:ascii="Times New Roman" w:hAnsi="Times New Roman" w:cs="Times New Roman"/>
          <w:sz w:val="28"/>
          <w:szCs w:val="28"/>
        </w:rPr>
        <w:t xml:space="preserve"> вопросов местного значения, оперативного реагирования на сигналы о существующих в городе проблемах.  </w:t>
      </w:r>
    </w:p>
    <w:p w:rsidR="00EA3DD5" w:rsidRDefault="00AE2558" w:rsidP="00AE2558">
      <w:pPr>
        <w:spacing w:after="0" w:line="240" w:lineRule="auto"/>
        <w:ind w:left="57" w:right="57"/>
        <w:jc w:val="both"/>
        <w:rPr>
          <w:rFonts w:ascii="Times New Roman" w:hAnsi="Times New Roman" w:cs="Times New Roman"/>
          <w:iCs/>
          <w:sz w:val="28"/>
          <w:szCs w:val="28"/>
        </w:rPr>
      </w:pPr>
      <w:r>
        <w:rPr>
          <w:rFonts w:ascii="Times New Roman" w:hAnsi="Times New Roman" w:cs="Times New Roman"/>
          <w:iCs/>
          <w:sz w:val="28"/>
          <w:szCs w:val="28"/>
        </w:rPr>
        <w:t xml:space="preserve">   </w:t>
      </w:r>
      <w:r w:rsidR="00203A3A">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00EA3DD5" w:rsidRPr="00FA0035">
        <w:rPr>
          <w:rFonts w:ascii="Times New Roman" w:hAnsi="Times New Roman" w:cs="Times New Roman"/>
          <w:iCs/>
          <w:sz w:val="28"/>
          <w:szCs w:val="28"/>
        </w:rPr>
        <w:t>Понятно, что все проблемные вопросы  нельзя решить в одночасье, но мы продолжае</w:t>
      </w:r>
      <w:r w:rsidR="00E75512">
        <w:rPr>
          <w:rFonts w:ascii="Times New Roman" w:hAnsi="Times New Roman" w:cs="Times New Roman"/>
          <w:iCs/>
          <w:sz w:val="28"/>
          <w:szCs w:val="28"/>
        </w:rPr>
        <w:t>м</w:t>
      </w:r>
      <w:r w:rsidR="00EA3DD5" w:rsidRPr="00FA0035">
        <w:rPr>
          <w:rFonts w:ascii="Times New Roman" w:hAnsi="Times New Roman" w:cs="Times New Roman"/>
          <w:iCs/>
          <w:sz w:val="28"/>
          <w:szCs w:val="28"/>
        </w:rPr>
        <w:t xml:space="preserve">  </w:t>
      </w:r>
      <w:r w:rsidR="00202979">
        <w:rPr>
          <w:rFonts w:ascii="Times New Roman" w:hAnsi="Times New Roman" w:cs="Times New Roman"/>
          <w:iCs/>
          <w:sz w:val="28"/>
          <w:szCs w:val="28"/>
        </w:rPr>
        <w:t xml:space="preserve">системную и плановую </w:t>
      </w:r>
      <w:r w:rsidR="00EA3DD5" w:rsidRPr="00FA0035">
        <w:rPr>
          <w:rFonts w:ascii="Times New Roman" w:hAnsi="Times New Roman" w:cs="Times New Roman"/>
          <w:iCs/>
          <w:sz w:val="28"/>
          <w:szCs w:val="28"/>
        </w:rPr>
        <w:t>работу  в этом направлении.</w:t>
      </w:r>
    </w:p>
    <w:p w:rsidR="007F00D2" w:rsidRPr="00FA0035" w:rsidRDefault="007F00D2" w:rsidP="00AE2558">
      <w:pPr>
        <w:spacing w:after="0" w:line="240" w:lineRule="auto"/>
        <w:ind w:left="57" w:right="57"/>
        <w:jc w:val="both"/>
        <w:rPr>
          <w:rFonts w:ascii="Times New Roman" w:hAnsi="Times New Roman" w:cs="Times New Roman"/>
          <w:iCs/>
          <w:sz w:val="28"/>
          <w:szCs w:val="28"/>
        </w:rPr>
      </w:pPr>
    </w:p>
    <w:p w:rsidR="007F00D2" w:rsidRDefault="00AE2558" w:rsidP="00AE2558">
      <w:pPr>
        <w:spacing w:after="0" w:line="240" w:lineRule="auto"/>
        <w:ind w:right="57"/>
        <w:jc w:val="both"/>
        <w:rPr>
          <w:rFonts w:ascii="Times New Roman" w:hAnsi="Times New Roman" w:cs="Times New Roman"/>
          <w:iCs/>
          <w:sz w:val="28"/>
          <w:szCs w:val="28"/>
        </w:rPr>
      </w:pPr>
      <w:r>
        <w:rPr>
          <w:rFonts w:ascii="Times New Roman" w:hAnsi="Times New Roman" w:cs="Times New Roman"/>
          <w:iCs/>
          <w:sz w:val="28"/>
          <w:szCs w:val="28"/>
        </w:rPr>
        <w:t xml:space="preserve">    </w:t>
      </w:r>
      <w:r w:rsidR="00203A3A">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00EA3DD5" w:rsidRPr="00FA0035">
        <w:rPr>
          <w:rFonts w:ascii="Times New Roman" w:hAnsi="Times New Roman" w:cs="Times New Roman"/>
          <w:iCs/>
          <w:sz w:val="28"/>
          <w:szCs w:val="28"/>
        </w:rPr>
        <w:t xml:space="preserve">На 2023 год запланирована большая работа по реализации новых проектов. </w:t>
      </w:r>
    </w:p>
    <w:p w:rsidR="00EA3DD5" w:rsidRPr="00203A3A" w:rsidRDefault="00EA3DD5" w:rsidP="00AE2558">
      <w:pPr>
        <w:spacing w:after="0" w:line="240" w:lineRule="auto"/>
        <w:ind w:right="57"/>
        <w:jc w:val="both"/>
        <w:rPr>
          <w:rFonts w:ascii="Times New Roman" w:hAnsi="Times New Roman" w:cs="Times New Roman"/>
          <w:iCs/>
          <w:sz w:val="28"/>
          <w:szCs w:val="28"/>
        </w:rPr>
      </w:pPr>
      <w:r w:rsidRPr="008108DA">
        <w:rPr>
          <w:rFonts w:ascii="Times New Roman" w:hAnsi="Times New Roman" w:cs="Times New Roman"/>
          <w:iCs/>
          <w:sz w:val="28"/>
          <w:szCs w:val="28"/>
          <w:u w:val="single"/>
        </w:rPr>
        <w:t xml:space="preserve">Из </w:t>
      </w:r>
      <w:r w:rsidR="00E75512">
        <w:rPr>
          <w:rFonts w:ascii="Times New Roman" w:hAnsi="Times New Roman" w:cs="Times New Roman"/>
          <w:iCs/>
          <w:sz w:val="28"/>
          <w:szCs w:val="28"/>
          <w:u w:val="single"/>
        </w:rPr>
        <w:t xml:space="preserve">крупных </w:t>
      </w:r>
      <w:r w:rsidRPr="008108DA">
        <w:rPr>
          <w:rFonts w:ascii="Times New Roman" w:hAnsi="Times New Roman" w:cs="Times New Roman"/>
          <w:iCs/>
          <w:sz w:val="28"/>
          <w:szCs w:val="28"/>
          <w:u w:val="single"/>
        </w:rPr>
        <w:t xml:space="preserve"> проектов, запланированных  на </w:t>
      </w:r>
      <w:r w:rsidR="00544E9A" w:rsidRPr="008108DA">
        <w:rPr>
          <w:rFonts w:ascii="Times New Roman" w:hAnsi="Times New Roman" w:cs="Times New Roman"/>
          <w:iCs/>
          <w:sz w:val="28"/>
          <w:szCs w:val="28"/>
          <w:u w:val="single"/>
        </w:rPr>
        <w:t xml:space="preserve"> </w:t>
      </w:r>
      <w:r w:rsidRPr="008108DA">
        <w:rPr>
          <w:rFonts w:ascii="Times New Roman" w:hAnsi="Times New Roman" w:cs="Times New Roman"/>
          <w:iCs/>
          <w:sz w:val="28"/>
          <w:szCs w:val="28"/>
          <w:u w:val="single"/>
        </w:rPr>
        <w:t xml:space="preserve"> 2023 год:</w:t>
      </w:r>
    </w:p>
    <w:p w:rsidR="00EA3DD5" w:rsidRPr="00FA0035" w:rsidRDefault="00AE2558" w:rsidP="00AE2558">
      <w:pPr>
        <w:spacing w:after="0" w:line="240" w:lineRule="auto"/>
        <w:ind w:left="57" w:right="57"/>
        <w:jc w:val="both"/>
        <w:rPr>
          <w:rFonts w:ascii="Times New Roman" w:hAnsi="Times New Roman" w:cs="Times New Roman"/>
          <w:iCs/>
          <w:sz w:val="28"/>
          <w:szCs w:val="28"/>
        </w:rPr>
      </w:pPr>
      <w:r>
        <w:rPr>
          <w:rFonts w:ascii="Times New Roman" w:hAnsi="Times New Roman" w:cs="Times New Roman"/>
          <w:iCs/>
          <w:sz w:val="28"/>
          <w:szCs w:val="28"/>
        </w:rPr>
        <w:t xml:space="preserve">   </w:t>
      </w:r>
      <w:r w:rsidR="00203A3A">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00EA3DD5" w:rsidRPr="00FA0035">
        <w:rPr>
          <w:rFonts w:ascii="Times New Roman" w:hAnsi="Times New Roman" w:cs="Times New Roman"/>
          <w:iCs/>
          <w:sz w:val="28"/>
          <w:szCs w:val="28"/>
        </w:rPr>
        <w:t xml:space="preserve">1. </w:t>
      </w:r>
      <w:r w:rsidR="00EA3DD5" w:rsidRPr="00FA0035">
        <w:rPr>
          <w:rFonts w:ascii="Times New Roman" w:hAnsi="Times New Roman" w:cs="Times New Roman"/>
          <w:sz w:val="28"/>
          <w:szCs w:val="28"/>
        </w:rPr>
        <w:t>Разработка и получение положительного заключения государственной экспертизы проектно-сметной документации по объекту: «Капитальный ремонт набережной реки Степная в городе Джанкой (3 этап) с благоустройством прилегающей территории сквера «</w:t>
      </w:r>
      <w:r w:rsidR="00EA3DD5" w:rsidRPr="007A6624">
        <w:rPr>
          <w:rFonts w:ascii="Times New Roman" w:hAnsi="Times New Roman" w:cs="Times New Roman"/>
          <w:sz w:val="28"/>
          <w:szCs w:val="28"/>
        </w:rPr>
        <w:t>Крымская Весна</w:t>
      </w:r>
      <w:r w:rsidR="00EA3DD5" w:rsidRPr="00FA0035">
        <w:rPr>
          <w:rFonts w:ascii="Times New Roman" w:hAnsi="Times New Roman" w:cs="Times New Roman"/>
          <w:sz w:val="28"/>
          <w:szCs w:val="28"/>
        </w:rPr>
        <w:t>».</w:t>
      </w:r>
      <w:r w:rsidR="00EA3DD5" w:rsidRPr="00FA0035">
        <w:rPr>
          <w:rFonts w:ascii="Times New Roman" w:hAnsi="Times New Roman" w:cs="Times New Roman"/>
          <w:iCs/>
          <w:sz w:val="28"/>
          <w:szCs w:val="28"/>
        </w:rPr>
        <w:t xml:space="preserve"> Новый проект учитывает все нюансы: установку малых архитектурных форм, игровых площадок для детей, систему орошения зеленых насаждений. Проведение данной работы запланировано на 1 квартал 2023 года.</w:t>
      </w:r>
    </w:p>
    <w:p w:rsidR="00EA3DD5" w:rsidRPr="007A6624" w:rsidRDefault="00AE2558" w:rsidP="007A6624">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 xml:space="preserve"> </w:t>
      </w:r>
      <w:r w:rsidR="00203A3A">
        <w:rPr>
          <w:rFonts w:ascii="Times New Roman" w:hAnsi="Times New Roman" w:cs="Times New Roman"/>
          <w:sz w:val="28"/>
          <w:szCs w:val="28"/>
        </w:rPr>
        <w:t xml:space="preserve"> </w:t>
      </w:r>
      <w:r>
        <w:rPr>
          <w:rFonts w:ascii="Times New Roman" w:hAnsi="Times New Roman" w:cs="Times New Roman"/>
          <w:sz w:val="28"/>
          <w:szCs w:val="28"/>
        </w:rPr>
        <w:t xml:space="preserve">    </w:t>
      </w:r>
      <w:r w:rsidR="00EA3DD5" w:rsidRPr="00FA0035">
        <w:rPr>
          <w:rFonts w:ascii="Times New Roman" w:hAnsi="Times New Roman" w:cs="Times New Roman"/>
          <w:sz w:val="28"/>
          <w:szCs w:val="28"/>
        </w:rPr>
        <w:t>2. «</w:t>
      </w:r>
      <w:r w:rsidR="00EA3DD5" w:rsidRPr="007A6624">
        <w:rPr>
          <w:rFonts w:ascii="Times New Roman" w:hAnsi="Times New Roman" w:cs="Times New Roman"/>
          <w:sz w:val="28"/>
          <w:szCs w:val="28"/>
        </w:rPr>
        <w:t>Капитальный ремонт Центральной площади» и  «Капи</w:t>
      </w:r>
      <w:r w:rsidR="00273E54">
        <w:rPr>
          <w:rFonts w:ascii="Times New Roman" w:hAnsi="Times New Roman" w:cs="Times New Roman"/>
          <w:sz w:val="28"/>
          <w:szCs w:val="28"/>
        </w:rPr>
        <w:t>тальный ремонт городского парка</w:t>
      </w:r>
      <w:r w:rsidR="00EA3DD5" w:rsidRPr="007A6624">
        <w:rPr>
          <w:rFonts w:ascii="Times New Roman" w:hAnsi="Times New Roman" w:cs="Times New Roman"/>
          <w:sz w:val="28"/>
          <w:szCs w:val="28"/>
        </w:rPr>
        <w:t>»</w:t>
      </w:r>
      <w:r w:rsidR="00EA3DD5" w:rsidRPr="00FA0035">
        <w:rPr>
          <w:rFonts w:ascii="Times New Roman" w:hAnsi="Times New Roman" w:cs="Times New Roman"/>
          <w:b/>
          <w:sz w:val="28"/>
          <w:szCs w:val="28"/>
        </w:rPr>
        <w:t xml:space="preserve"> </w:t>
      </w:r>
      <w:r w:rsidR="00EA3DD5" w:rsidRPr="00FA0035">
        <w:rPr>
          <w:rFonts w:ascii="Times New Roman" w:hAnsi="Times New Roman" w:cs="Times New Roman"/>
          <w:sz w:val="28"/>
          <w:szCs w:val="28"/>
        </w:rPr>
        <w:t xml:space="preserve"> – еще 2 проекта, реализация </w:t>
      </w:r>
      <w:proofErr w:type="gramStart"/>
      <w:r w:rsidR="00EA3DD5" w:rsidRPr="00FA0035">
        <w:rPr>
          <w:rFonts w:ascii="Times New Roman" w:hAnsi="Times New Roman" w:cs="Times New Roman"/>
          <w:sz w:val="28"/>
          <w:szCs w:val="28"/>
        </w:rPr>
        <w:t>которых</w:t>
      </w:r>
      <w:proofErr w:type="gramEnd"/>
      <w:r w:rsidR="00EA3DD5" w:rsidRPr="00FA0035">
        <w:rPr>
          <w:rFonts w:ascii="Times New Roman" w:hAnsi="Times New Roman" w:cs="Times New Roman"/>
          <w:sz w:val="28"/>
          <w:szCs w:val="28"/>
        </w:rPr>
        <w:t xml:space="preserve"> планируется в будущем.</w:t>
      </w:r>
      <w:r w:rsidR="007A6624">
        <w:rPr>
          <w:rFonts w:ascii="Times New Roman" w:hAnsi="Times New Roman" w:cs="Times New Roman"/>
          <w:sz w:val="28"/>
          <w:szCs w:val="28"/>
        </w:rPr>
        <w:t xml:space="preserve"> </w:t>
      </w:r>
      <w:r w:rsidR="00EA3DD5" w:rsidRPr="00FA0035">
        <w:rPr>
          <w:rFonts w:ascii="Times New Roman" w:hAnsi="Times New Roman" w:cs="Times New Roman"/>
          <w:sz w:val="28"/>
          <w:szCs w:val="28"/>
        </w:rPr>
        <w:t xml:space="preserve">На данные объекты уже получены положительные заключения государственной строительной экспертизы.  Стоимость строительно-монтажных работ </w:t>
      </w:r>
      <w:r w:rsidR="009B640D">
        <w:rPr>
          <w:rFonts w:ascii="Times New Roman" w:hAnsi="Times New Roman" w:cs="Times New Roman"/>
          <w:sz w:val="28"/>
          <w:szCs w:val="28"/>
        </w:rPr>
        <w:t>Центральной площади - свыше 18</w:t>
      </w:r>
      <w:r w:rsidR="00EA3DD5" w:rsidRPr="007A6624">
        <w:rPr>
          <w:rFonts w:ascii="Times New Roman" w:hAnsi="Times New Roman" w:cs="Times New Roman"/>
          <w:sz w:val="28"/>
          <w:szCs w:val="28"/>
        </w:rPr>
        <w:t> млн. руб.,</w:t>
      </w:r>
      <w:r w:rsidR="007A6624">
        <w:rPr>
          <w:rFonts w:ascii="Times New Roman" w:hAnsi="Times New Roman" w:cs="Times New Roman"/>
          <w:sz w:val="28"/>
          <w:szCs w:val="28"/>
        </w:rPr>
        <w:t xml:space="preserve"> Городского парка   -     </w:t>
      </w:r>
      <w:r w:rsidR="00EA3DD5" w:rsidRPr="007A6624">
        <w:rPr>
          <w:rFonts w:ascii="Times New Roman" w:hAnsi="Times New Roman" w:cs="Times New Roman"/>
          <w:sz w:val="28"/>
          <w:szCs w:val="28"/>
        </w:rPr>
        <w:t>свыше 57 млн. руб.</w:t>
      </w:r>
    </w:p>
    <w:p w:rsidR="00EA3DD5" w:rsidRPr="00DB4F61" w:rsidRDefault="00203A3A" w:rsidP="00FA0035">
      <w:pPr>
        <w:spacing w:after="0" w:line="240" w:lineRule="auto"/>
        <w:ind w:left="57" w:right="57"/>
        <w:jc w:val="both"/>
        <w:rPr>
          <w:rFonts w:ascii="Times New Roman" w:hAnsi="Times New Roman" w:cs="Times New Roman"/>
          <w:iCs/>
          <w:sz w:val="28"/>
          <w:szCs w:val="28"/>
        </w:rPr>
      </w:pPr>
      <w:r>
        <w:rPr>
          <w:rFonts w:ascii="Times New Roman" w:hAnsi="Times New Roman" w:cs="Times New Roman"/>
          <w:sz w:val="28"/>
          <w:szCs w:val="28"/>
        </w:rPr>
        <w:t xml:space="preserve"> </w:t>
      </w:r>
      <w:r w:rsidR="00AE2558">
        <w:rPr>
          <w:rFonts w:ascii="Times New Roman" w:hAnsi="Times New Roman" w:cs="Times New Roman"/>
          <w:sz w:val="28"/>
          <w:szCs w:val="28"/>
        </w:rPr>
        <w:t xml:space="preserve">    </w:t>
      </w:r>
      <w:r w:rsidR="00EA3DD5" w:rsidRPr="00FA0035">
        <w:rPr>
          <w:rFonts w:ascii="Times New Roman" w:hAnsi="Times New Roman" w:cs="Times New Roman"/>
          <w:sz w:val="28"/>
          <w:szCs w:val="28"/>
        </w:rPr>
        <w:t>3.</w:t>
      </w:r>
      <w:r w:rsidR="00EA3DD5" w:rsidRPr="00FA0035">
        <w:rPr>
          <w:rFonts w:ascii="Times New Roman" w:hAnsi="Times New Roman" w:cs="Times New Roman"/>
          <w:iCs/>
          <w:sz w:val="28"/>
          <w:szCs w:val="28"/>
        </w:rPr>
        <w:t xml:space="preserve">Также будем продолжать работу в части ремонта улично-дорожной сети города, благоустройство общегородских и придомовых территорий МКД. </w:t>
      </w:r>
      <w:r w:rsidR="00EA3DD5" w:rsidRPr="00FA0035">
        <w:rPr>
          <w:rFonts w:ascii="Times New Roman" w:hAnsi="Times New Roman" w:cs="Times New Roman"/>
          <w:sz w:val="28"/>
          <w:szCs w:val="28"/>
        </w:rPr>
        <w:t xml:space="preserve"> </w:t>
      </w:r>
      <w:r w:rsidR="00EA3DD5" w:rsidRPr="00FA0035">
        <w:rPr>
          <w:rFonts w:ascii="Times New Roman" w:hAnsi="Times New Roman" w:cs="Times New Roman"/>
          <w:iCs/>
          <w:sz w:val="28"/>
          <w:szCs w:val="28"/>
        </w:rPr>
        <w:t xml:space="preserve">На </w:t>
      </w:r>
      <w:r w:rsidR="007A6624">
        <w:rPr>
          <w:rFonts w:ascii="Times New Roman" w:hAnsi="Times New Roman" w:cs="Times New Roman"/>
          <w:iCs/>
          <w:sz w:val="28"/>
          <w:szCs w:val="28"/>
        </w:rPr>
        <w:t>текущий</w:t>
      </w:r>
      <w:r w:rsidR="00EA3DD5" w:rsidRPr="00FA0035">
        <w:rPr>
          <w:rFonts w:ascii="Times New Roman" w:hAnsi="Times New Roman" w:cs="Times New Roman"/>
          <w:iCs/>
          <w:sz w:val="28"/>
          <w:szCs w:val="28"/>
        </w:rPr>
        <w:t xml:space="preserve"> год планируется благоустройство  </w:t>
      </w:r>
      <w:r w:rsidR="00EA3DD5" w:rsidRPr="00DB4F61">
        <w:rPr>
          <w:rFonts w:ascii="Times New Roman" w:hAnsi="Times New Roman" w:cs="Times New Roman"/>
          <w:iCs/>
          <w:sz w:val="28"/>
          <w:szCs w:val="28"/>
        </w:rPr>
        <w:t>2-х дворовых территорий:</w:t>
      </w:r>
    </w:p>
    <w:p w:rsidR="00EA3DD5" w:rsidRPr="00FA0035" w:rsidRDefault="00EA3DD5" w:rsidP="00FA0035">
      <w:pPr>
        <w:spacing w:after="0" w:line="240" w:lineRule="auto"/>
        <w:ind w:left="57" w:right="57"/>
        <w:jc w:val="both"/>
        <w:rPr>
          <w:rFonts w:ascii="Times New Roman" w:hAnsi="Times New Roman" w:cs="Times New Roman"/>
          <w:sz w:val="28"/>
          <w:szCs w:val="28"/>
        </w:rPr>
      </w:pPr>
      <w:r w:rsidRPr="00FA0035">
        <w:rPr>
          <w:rFonts w:ascii="Times New Roman" w:hAnsi="Times New Roman" w:cs="Times New Roman"/>
          <w:iCs/>
          <w:sz w:val="28"/>
          <w:szCs w:val="28"/>
        </w:rPr>
        <w:t xml:space="preserve">-  по ул. </w:t>
      </w:r>
      <w:proofErr w:type="gramStart"/>
      <w:r w:rsidRPr="00FA0035">
        <w:rPr>
          <w:rFonts w:ascii="Times New Roman" w:hAnsi="Times New Roman" w:cs="Times New Roman"/>
          <w:sz w:val="28"/>
          <w:szCs w:val="28"/>
        </w:rPr>
        <w:t>Первомайская</w:t>
      </w:r>
      <w:proofErr w:type="gramEnd"/>
      <w:r w:rsidRPr="00FA0035">
        <w:rPr>
          <w:rFonts w:ascii="Times New Roman" w:hAnsi="Times New Roman" w:cs="Times New Roman"/>
          <w:sz w:val="28"/>
          <w:szCs w:val="28"/>
        </w:rPr>
        <w:t xml:space="preserve">, 68 на сумму </w:t>
      </w:r>
      <w:r w:rsidR="009B640D">
        <w:rPr>
          <w:rFonts w:ascii="Times New Roman" w:hAnsi="Times New Roman" w:cs="Times New Roman"/>
          <w:sz w:val="28"/>
          <w:szCs w:val="28"/>
        </w:rPr>
        <w:t>6.0</w:t>
      </w:r>
      <w:r w:rsidRPr="00DB4F61">
        <w:rPr>
          <w:rFonts w:ascii="Times New Roman" w:hAnsi="Times New Roman" w:cs="Times New Roman"/>
          <w:sz w:val="28"/>
          <w:szCs w:val="28"/>
        </w:rPr>
        <w:t xml:space="preserve"> млн. руб.</w:t>
      </w:r>
      <w:r w:rsidR="00DB4F61">
        <w:rPr>
          <w:rFonts w:ascii="Times New Roman" w:hAnsi="Times New Roman" w:cs="Times New Roman"/>
          <w:sz w:val="28"/>
          <w:szCs w:val="28"/>
        </w:rPr>
        <w:t>.</w:t>
      </w:r>
      <w:r w:rsidRPr="00FA0035">
        <w:rPr>
          <w:rFonts w:ascii="Times New Roman" w:hAnsi="Times New Roman" w:cs="Times New Roman"/>
          <w:sz w:val="28"/>
          <w:szCs w:val="28"/>
        </w:rPr>
        <w:t xml:space="preserve"> </w:t>
      </w:r>
    </w:p>
    <w:p w:rsidR="00EA3DD5" w:rsidRDefault="00EA3DD5" w:rsidP="00FA0035">
      <w:pPr>
        <w:spacing w:after="0" w:line="240" w:lineRule="auto"/>
        <w:ind w:left="57" w:right="57"/>
        <w:jc w:val="both"/>
        <w:rPr>
          <w:rFonts w:ascii="Times New Roman" w:hAnsi="Times New Roman" w:cs="Times New Roman"/>
          <w:sz w:val="28"/>
          <w:szCs w:val="28"/>
        </w:rPr>
      </w:pPr>
      <w:r w:rsidRPr="00FA0035">
        <w:rPr>
          <w:rFonts w:ascii="Times New Roman" w:hAnsi="Times New Roman" w:cs="Times New Roman"/>
          <w:sz w:val="28"/>
          <w:szCs w:val="28"/>
        </w:rPr>
        <w:t xml:space="preserve">-  по ул. </w:t>
      </w:r>
      <w:proofErr w:type="gramStart"/>
      <w:r w:rsidRPr="00FA0035">
        <w:rPr>
          <w:rFonts w:ascii="Times New Roman" w:hAnsi="Times New Roman" w:cs="Times New Roman"/>
          <w:sz w:val="28"/>
          <w:szCs w:val="28"/>
        </w:rPr>
        <w:t>Интернациональная</w:t>
      </w:r>
      <w:proofErr w:type="gramEnd"/>
      <w:r w:rsidRPr="00FA0035">
        <w:rPr>
          <w:rFonts w:ascii="Times New Roman" w:hAnsi="Times New Roman" w:cs="Times New Roman"/>
          <w:sz w:val="28"/>
          <w:szCs w:val="28"/>
        </w:rPr>
        <w:t xml:space="preserve">, 179 - ул. Толстого,11 на сумму </w:t>
      </w:r>
      <w:r w:rsidR="009B640D">
        <w:rPr>
          <w:rFonts w:ascii="Times New Roman" w:hAnsi="Times New Roman" w:cs="Times New Roman"/>
          <w:sz w:val="28"/>
          <w:szCs w:val="28"/>
        </w:rPr>
        <w:t>9,7</w:t>
      </w:r>
      <w:r w:rsidRPr="00DB4F61">
        <w:rPr>
          <w:rFonts w:ascii="Times New Roman" w:hAnsi="Times New Roman" w:cs="Times New Roman"/>
          <w:sz w:val="28"/>
          <w:szCs w:val="28"/>
        </w:rPr>
        <w:t xml:space="preserve"> млн. руб.</w:t>
      </w:r>
    </w:p>
    <w:p w:rsidR="001027B4" w:rsidRPr="00FA0035" w:rsidRDefault="001027B4" w:rsidP="00FA0035">
      <w:pPr>
        <w:spacing w:after="0" w:line="240" w:lineRule="auto"/>
        <w:ind w:left="57" w:right="57"/>
        <w:jc w:val="both"/>
        <w:rPr>
          <w:rFonts w:ascii="Times New Roman" w:hAnsi="Times New Roman" w:cs="Times New Roman"/>
          <w:sz w:val="28"/>
          <w:szCs w:val="28"/>
        </w:rPr>
      </w:pPr>
    </w:p>
    <w:p w:rsidR="00054AE7" w:rsidRPr="00FA0035" w:rsidRDefault="005A17B4" w:rsidP="00AE2558">
      <w:pPr>
        <w:spacing w:after="0" w:line="240" w:lineRule="auto"/>
        <w:ind w:right="5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333333"/>
          <w:sz w:val="28"/>
          <w:szCs w:val="28"/>
          <w:lang w:eastAsia="ru-RU"/>
        </w:rPr>
        <w:t xml:space="preserve"> </w:t>
      </w:r>
      <w:r w:rsidR="00203A3A">
        <w:rPr>
          <w:rFonts w:ascii="Times New Roman" w:eastAsia="Times New Roman" w:hAnsi="Times New Roman" w:cs="Times New Roman"/>
          <w:color w:val="000000"/>
          <w:sz w:val="28"/>
          <w:szCs w:val="28"/>
          <w:lang w:eastAsia="ru-RU"/>
        </w:rPr>
        <w:t xml:space="preserve">   </w:t>
      </w:r>
      <w:r w:rsidR="00AE2558">
        <w:rPr>
          <w:rFonts w:ascii="Times New Roman" w:eastAsia="Times New Roman" w:hAnsi="Times New Roman" w:cs="Times New Roman"/>
          <w:color w:val="000000"/>
          <w:sz w:val="28"/>
          <w:szCs w:val="28"/>
          <w:lang w:eastAsia="ru-RU"/>
        </w:rPr>
        <w:t xml:space="preserve">     </w:t>
      </w:r>
      <w:r w:rsidR="00367A12" w:rsidRPr="00FA0035">
        <w:rPr>
          <w:rFonts w:ascii="Times New Roman" w:eastAsia="Calibri" w:hAnsi="Times New Roman" w:cs="Times New Roman"/>
          <w:sz w:val="28"/>
          <w:szCs w:val="28"/>
        </w:rPr>
        <w:t>Спасибо за внимание!</w:t>
      </w:r>
    </w:p>
    <w:sectPr w:rsidR="00054AE7" w:rsidRPr="00FA0035" w:rsidSect="00B1730D">
      <w:headerReference w:type="default" r:id="rId8"/>
      <w:pgSz w:w="11906" w:h="16838"/>
      <w:pgMar w:top="284" w:right="566" w:bottom="426"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7E" w:rsidRDefault="006B3E7E" w:rsidP="00654E27">
      <w:pPr>
        <w:spacing w:after="0" w:line="240" w:lineRule="auto"/>
      </w:pPr>
      <w:r>
        <w:separator/>
      </w:r>
    </w:p>
  </w:endnote>
  <w:endnote w:type="continuationSeparator" w:id="0">
    <w:p w:rsidR="006B3E7E" w:rsidRDefault="006B3E7E" w:rsidP="00654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7E" w:rsidRDefault="006B3E7E" w:rsidP="00654E27">
      <w:pPr>
        <w:spacing w:after="0" w:line="240" w:lineRule="auto"/>
      </w:pPr>
      <w:r>
        <w:separator/>
      </w:r>
    </w:p>
  </w:footnote>
  <w:footnote w:type="continuationSeparator" w:id="0">
    <w:p w:rsidR="006B3E7E" w:rsidRDefault="006B3E7E" w:rsidP="00654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109481"/>
      <w:docPartObj>
        <w:docPartGallery w:val="Page Numbers (Top of Page)"/>
        <w:docPartUnique/>
      </w:docPartObj>
    </w:sdtPr>
    <w:sdtEndPr/>
    <w:sdtContent>
      <w:p w:rsidR="00341CA0" w:rsidRDefault="00341CA0">
        <w:pPr>
          <w:pStyle w:val="ab"/>
          <w:jc w:val="right"/>
        </w:pPr>
      </w:p>
      <w:p w:rsidR="00654E27" w:rsidRDefault="006B3E7E">
        <w:pPr>
          <w:pStyle w:val="ab"/>
          <w:jc w:val="right"/>
        </w:pPr>
      </w:p>
    </w:sdtContent>
  </w:sdt>
  <w:p w:rsidR="00654E27" w:rsidRDefault="00654E2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BA"/>
    <w:rsid w:val="00054AE7"/>
    <w:rsid w:val="000A5293"/>
    <w:rsid w:val="000D7CEF"/>
    <w:rsid w:val="000E1E5E"/>
    <w:rsid w:val="001027B4"/>
    <w:rsid w:val="00104A42"/>
    <w:rsid w:val="00120AA0"/>
    <w:rsid w:val="00144E73"/>
    <w:rsid w:val="0016125A"/>
    <w:rsid w:val="00193BCE"/>
    <w:rsid w:val="001A4DA7"/>
    <w:rsid w:val="001B42F1"/>
    <w:rsid w:val="001D10B1"/>
    <w:rsid w:val="001D2094"/>
    <w:rsid w:val="001D7208"/>
    <w:rsid w:val="00202979"/>
    <w:rsid w:val="00203A3A"/>
    <w:rsid w:val="002169D6"/>
    <w:rsid w:val="00217273"/>
    <w:rsid w:val="002245FA"/>
    <w:rsid w:val="00232E7C"/>
    <w:rsid w:val="0023529E"/>
    <w:rsid w:val="00252FCB"/>
    <w:rsid w:val="00267023"/>
    <w:rsid w:val="002719C5"/>
    <w:rsid w:val="00273E54"/>
    <w:rsid w:val="00274FF8"/>
    <w:rsid w:val="00275A2A"/>
    <w:rsid w:val="002833F6"/>
    <w:rsid w:val="00287DCE"/>
    <w:rsid w:val="0029583F"/>
    <w:rsid w:val="002C27EC"/>
    <w:rsid w:val="002D5654"/>
    <w:rsid w:val="002D70C7"/>
    <w:rsid w:val="00313F6D"/>
    <w:rsid w:val="00314D2E"/>
    <w:rsid w:val="00341CA0"/>
    <w:rsid w:val="003625F4"/>
    <w:rsid w:val="00367A12"/>
    <w:rsid w:val="003A3EBB"/>
    <w:rsid w:val="003B351C"/>
    <w:rsid w:val="00402706"/>
    <w:rsid w:val="00413D03"/>
    <w:rsid w:val="00424AC1"/>
    <w:rsid w:val="00432646"/>
    <w:rsid w:val="00451C92"/>
    <w:rsid w:val="004556F1"/>
    <w:rsid w:val="00481982"/>
    <w:rsid w:val="004A7FC3"/>
    <w:rsid w:val="004B4F67"/>
    <w:rsid w:val="004E01A1"/>
    <w:rsid w:val="004E6A80"/>
    <w:rsid w:val="004F69CC"/>
    <w:rsid w:val="0051774E"/>
    <w:rsid w:val="00524B7C"/>
    <w:rsid w:val="00527D39"/>
    <w:rsid w:val="00544E9A"/>
    <w:rsid w:val="0054599F"/>
    <w:rsid w:val="00555DA8"/>
    <w:rsid w:val="00573A22"/>
    <w:rsid w:val="00576BB4"/>
    <w:rsid w:val="00585527"/>
    <w:rsid w:val="005A17B4"/>
    <w:rsid w:val="005A4C26"/>
    <w:rsid w:val="005F73A9"/>
    <w:rsid w:val="00604F9F"/>
    <w:rsid w:val="0060719C"/>
    <w:rsid w:val="006103D6"/>
    <w:rsid w:val="00621A12"/>
    <w:rsid w:val="00632C5E"/>
    <w:rsid w:val="00654E27"/>
    <w:rsid w:val="00657650"/>
    <w:rsid w:val="00661144"/>
    <w:rsid w:val="006745FE"/>
    <w:rsid w:val="006923E7"/>
    <w:rsid w:val="0069281A"/>
    <w:rsid w:val="006B3E7E"/>
    <w:rsid w:val="006C286C"/>
    <w:rsid w:val="006D1ACB"/>
    <w:rsid w:val="006D4FE2"/>
    <w:rsid w:val="006E4714"/>
    <w:rsid w:val="00734E7C"/>
    <w:rsid w:val="00752085"/>
    <w:rsid w:val="00760BA5"/>
    <w:rsid w:val="007A252E"/>
    <w:rsid w:val="007A6624"/>
    <w:rsid w:val="007B5AB4"/>
    <w:rsid w:val="007E5590"/>
    <w:rsid w:val="007E68CE"/>
    <w:rsid w:val="007E730D"/>
    <w:rsid w:val="007F00D2"/>
    <w:rsid w:val="00802700"/>
    <w:rsid w:val="00803121"/>
    <w:rsid w:val="008108DA"/>
    <w:rsid w:val="008370F9"/>
    <w:rsid w:val="00853C6C"/>
    <w:rsid w:val="00855058"/>
    <w:rsid w:val="008550EA"/>
    <w:rsid w:val="008710BD"/>
    <w:rsid w:val="008929C3"/>
    <w:rsid w:val="008B558A"/>
    <w:rsid w:val="008C2510"/>
    <w:rsid w:val="008D77DA"/>
    <w:rsid w:val="00910D85"/>
    <w:rsid w:val="00953C97"/>
    <w:rsid w:val="00955434"/>
    <w:rsid w:val="009664C4"/>
    <w:rsid w:val="009B640D"/>
    <w:rsid w:val="009C2DB0"/>
    <w:rsid w:val="009C4743"/>
    <w:rsid w:val="009D1099"/>
    <w:rsid w:val="009E7FEA"/>
    <w:rsid w:val="009F46CA"/>
    <w:rsid w:val="00A04BFE"/>
    <w:rsid w:val="00A07A13"/>
    <w:rsid w:val="00A206D1"/>
    <w:rsid w:val="00A22C45"/>
    <w:rsid w:val="00A40E41"/>
    <w:rsid w:val="00A46374"/>
    <w:rsid w:val="00A63BA5"/>
    <w:rsid w:val="00A666CB"/>
    <w:rsid w:val="00A86DFD"/>
    <w:rsid w:val="00A93CBA"/>
    <w:rsid w:val="00AA49A7"/>
    <w:rsid w:val="00AB2DDB"/>
    <w:rsid w:val="00AE2558"/>
    <w:rsid w:val="00AE45AE"/>
    <w:rsid w:val="00AF0980"/>
    <w:rsid w:val="00AF5C50"/>
    <w:rsid w:val="00B007AE"/>
    <w:rsid w:val="00B00A08"/>
    <w:rsid w:val="00B02633"/>
    <w:rsid w:val="00B06D4E"/>
    <w:rsid w:val="00B1730D"/>
    <w:rsid w:val="00B22D29"/>
    <w:rsid w:val="00B24104"/>
    <w:rsid w:val="00B25F29"/>
    <w:rsid w:val="00B46D91"/>
    <w:rsid w:val="00B665E8"/>
    <w:rsid w:val="00B742F8"/>
    <w:rsid w:val="00B76E75"/>
    <w:rsid w:val="00B84E2E"/>
    <w:rsid w:val="00B92B2E"/>
    <w:rsid w:val="00BA217A"/>
    <w:rsid w:val="00BB0D66"/>
    <w:rsid w:val="00BB2970"/>
    <w:rsid w:val="00BB4EA2"/>
    <w:rsid w:val="00BC71F0"/>
    <w:rsid w:val="00BE6673"/>
    <w:rsid w:val="00BF47FA"/>
    <w:rsid w:val="00BF721B"/>
    <w:rsid w:val="00C33103"/>
    <w:rsid w:val="00C36129"/>
    <w:rsid w:val="00C66660"/>
    <w:rsid w:val="00C77CE5"/>
    <w:rsid w:val="00CE6F03"/>
    <w:rsid w:val="00D34CF5"/>
    <w:rsid w:val="00D466C1"/>
    <w:rsid w:val="00D608E2"/>
    <w:rsid w:val="00D628AC"/>
    <w:rsid w:val="00D76FF3"/>
    <w:rsid w:val="00D81807"/>
    <w:rsid w:val="00D979E0"/>
    <w:rsid w:val="00DB4F61"/>
    <w:rsid w:val="00DC24AF"/>
    <w:rsid w:val="00DE0939"/>
    <w:rsid w:val="00DF41FC"/>
    <w:rsid w:val="00DF4728"/>
    <w:rsid w:val="00E00776"/>
    <w:rsid w:val="00E3681B"/>
    <w:rsid w:val="00E55ED7"/>
    <w:rsid w:val="00E75512"/>
    <w:rsid w:val="00E8524D"/>
    <w:rsid w:val="00E94BD9"/>
    <w:rsid w:val="00EA3DD5"/>
    <w:rsid w:val="00EC0970"/>
    <w:rsid w:val="00EF5C0A"/>
    <w:rsid w:val="00F012F9"/>
    <w:rsid w:val="00F147AF"/>
    <w:rsid w:val="00F376BD"/>
    <w:rsid w:val="00F51F66"/>
    <w:rsid w:val="00F61863"/>
    <w:rsid w:val="00F73577"/>
    <w:rsid w:val="00F741FB"/>
    <w:rsid w:val="00F92337"/>
    <w:rsid w:val="00FA0035"/>
    <w:rsid w:val="00FA043F"/>
    <w:rsid w:val="00FD1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5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351C"/>
    <w:pPr>
      <w:ind w:left="720"/>
      <w:contextualSpacing/>
    </w:pPr>
  </w:style>
  <w:style w:type="character" w:customStyle="1" w:styleId="415">
    <w:name w:val="Заголовок №4 + 15"/>
    <w:aliases w:val="5 pt3"/>
    <w:rsid w:val="00BB4EA2"/>
    <w:rPr>
      <w:b/>
      <w:bCs/>
      <w:color w:val="000000"/>
      <w:spacing w:val="0"/>
      <w:w w:val="100"/>
      <w:position w:val="0"/>
      <w:sz w:val="31"/>
      <w:szCs w:val="31"/>
      <w:lang w:val="ru-RU" w:eastAsia="x-none" w:bidi="ar-SA"/>
    </w:rPr>
  </w:style>
  <w:style w:type="paragraph" w:styleId="a4">
    <w:name w:val="No Spacing"/>
    <w:link w:val="a5"/>
    <w:qFormat/>
    <w:rsid w:val="00910D85"/>
    <w:pPr>
      <w:spacing w:after="0" w:line="240" w:lineRule="auto"/>
    </w:pPr>
    <w:rPr>
      <w:rFonts w:ascii="Calibri" w:eastAsia="Calibri" w:hAnsi="Calibri" w:cs="Times New Roman"/>
    </w:rPr>
  </w:style>
  <w:style w:type="character" w:customStyle="1" w:styleId="a5">
    <w:name w:val="Без интервала Знак"/>
    <w:link w:val="a4"/>
    <w:rsid w:val="00910D85"/>
    <w:rPr>
      <w:rFonts w:ascii="Calibri" w:eastAsia="Calibri" w:hAnsi="Calibri" w:cs="Times New Roman"/>
    </w:rPr>
  </w:style>
  <w:style w:type="character" w:styleId="a6">
    <w:name w:val="Emphasis"/>
    <w:qFormat/>
    <w:rsid w:val="00267023"/>
    <w:rPr>
      <w:i/>
      <w:iCs/>
    </w:rPr>
  </w:style>
  <w:style w:type="character" w:customStyle="1" w:styleId="a7">
    <w:name w:val="Обычный (веб) Знак"/>
    <w:link w:val="a8"/>
    <w:uiPriority w:val="99"/>
    <w:locked/>
    <w:rsid w:val="00953C97"/>
    <w:rPr>
      <w:rFonts w:ascii="Times New Roman" w:eastAsia="Calibri" w:hAnsi="Times New Roman" w:cs="Times New Roman"/>
      <w:color w:val="00000A"/>
      <w:sz w:val="24"/>
      <w:szCs w:val="24"/>
      <w:lang w:eastAsia="ru-RU"/>
    </w:rPr>
  </w:style>
  <w:style w:type="paragraph" w:styleId="a8">
    <w:name w:val="Normal (Web)"/>
    <w:basedOn w:val="a"/>
    <w:link w:val="a7"/>
    <w:uiPriority w:val="99"/>
    <w:unhideWhenUsed/>
    <w:rsid w:val="00953C97"/>
    <w:pPr>
      <w:spacing w:before="100" w:beforeAutospacing="1" w:after="100" w:afterAutospacing="1" w:line="240" w:lineRule="auto"/>
    </w:pPr>
    <w:rPr>
      <w:rFonts w:ascii="Times New Roman" w:eastAsia="Calibri" w:hAnsi="Times New Roman" w:cs="Times New Roman"/>
      <w:color w:val="00000A"/>
      <w:sz w:val="24"/>
      <w:szCs w:val="24"/>
      <w:lang w:eastAsia="ru-RU"/>
    </w:rPr>
  </w:style>
  <w:style w:type="paragraph" w:styleId="a9">
    <w:name w:val="Body Text"/>
    <w:basedOn w:val="a"/>
    <w:link w:val="aa"/>
    <w:rsid w:val="00585527"/>
    <w:pPr>
      <w:overflowPunct w:val="0"/>
      <w:autoSpaceDE w:val="0"/>
      <w:autoSpaceDN w:val="0"/>
      <w:adjustRightInd w:val="0"/>
      <w:spacing w:after="0" w:line="240" w:lineRule="auto"/>
      <w:ind w:right="5385"/>
      <w:textAlignment w:val="baseline"/>
    </w:pPr>
    <w:rPr>
      <w:rFonts w:ascii="Times New Roman" w:eastAsia="Times New Roman" w:hAnsi="Times New Roman" w:cs="Times New Roman"/>
      <w:sz w:val="28"/>
      <w:szCs w:val="28"/>
      <w:lang w:val="uk-UA" w:eastAsia="ru-RU"/>
    </w:rPr>
  </w:style>
  <w:style w:type="character" w:customStyle="1" w:styleId="aa">
    <w:name w:val="Основной текст Знак"/>
    <w:basedOn w:val="a0"/>
    <w:link w:val="a9"/>
    <w:rsid w:val="00585527"/>
    <w:rPr>
      <w:rFonts w:ascii="Times New Roman" w:eastAsia="Times New Roman" w:hAnsi="Times New Roman" w:cs="Times New Roman"/>
      <w:sz w:val="28"/>
      <w:szCs w:val="28"/>
      <w:lang w:val="uk-UA" w:eastAsia="ru-RU"/>
    </w:rPr>
  </w:style>
  <w:style w:type="paragraph" w:styleId="ab">
    <w:name w:val="header"/>
    <w:basedOn w:val="a"/>
    <w:link w:val="ac"/>
    <w:uiPriority w:val="99"/>
    <w:unhideWhenUsed/>
    <w:rsid w:val="00654E2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54E27"/>
  </w:style>
  <w:style w:type="paragraph" w:styleId="ad">
    <w:name w:val="footer"/>
    <w:basedOn w:val="a"/>
    <w:link w:val="ae"/>
    <w:uiPriority w:val="99"/>
    <w:unhideWhenUsed/>
    <w:rsid w:val="00654E2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54E27"/>
  </w:style>
  <w:style w:type="paragraph" w:styleId="af">
    <w:name w:val="Balloon Text"/>
    <w:basedOn w:val="a"/>
    <w:link w:val="af0"/>
    <w:uiPriority w:val="99"/>
    <w:semiHidden/>
    <w:unhideWhenUsed/>
    <w:rsid w:val="00E55ED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55E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5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351C"/>
    <w:pPr>
      <w:ind w:left="720"/>
      <w:contextualSpacing/>
    </w:pPr>
  </w:style>
  <w:style w:type="character" w:customStyle="1" w:styleId="415">
    <w:name w:val="Заголовок №4 + 15"/>
    <w:aliases w:val="5 pt3"/>
    <w:rsid w:val="00BB4EA2"/>
    <w:rPr>
      <w:b/>
      <w:bCs/>
      <w:color w:val="000000"/>
      <w:spacing w:val="0"/>
      <w:w w:val="100"/>
      <w:position w:val="0"/>
      <w:sz w:val="31"/>
      <w:szCs w:val="31"/>
      <w:lang w:val="ru-RU" w:eastAsia="x-none" w:bidi="ar-SA"/>
    </w:rPr>
  </w:style>
  <w:style w:type="paragraph" w:styleId="a4">
    <w:name w:val="No Spacing"/>
    <w:link w:val="a5"/>
    <w:qFormat/>
    <w:rsid w:val="00910D85"/>
    <w:pPr>
      <w:spacing w:after="0" w:line="240" w:lineRule="auto"/>
    </w:pPr>
    <w:rPr>
      <w:rFonts w:ascii="Calibri" w:eastAsia="Calibri" w:hAnsi="Calibri" w:cs="Times New Roman"/>
    </w:rPr>
  </w:style>
  <w:style w:type="character" w:customStyle="1" w:styleId="a5">
    <w:name w:val="Без интервала Знак"/>
    <w:link w:val="a4"/>
    <w:rsid w:val="00910D85"/>
    <w:rPr>
      <w:rFonts w:ascii="Calibri" w:eastAsia="Calibri" w:hAnsi="Calibri" w:cs="Times New Roman"/>
    </w:rPr>
  </w:style>
  <w:style w:type="character" w:styleId="a6">
    <w:name w:val="Emphasis"/>
    <w:qFormat/>
    <w:rsid w:val="00267023"/>
    <w:rPr>
      <w:i/>
      <w:iCs/>
    </w:rPr>
  </w:style>
  <w:style w:type="character" w:customStyle="1" w:styleId="a7">
    <w:name w:val="Обычный (веб) Знак"/>
    <w:link w:val="a8"/>
    <w:uiPriority w:val="99"/>
    <w:locked/>
    <w:rsid w:val="00953C97"/>
    <w:rPr>
      <w:rFonts w:ascii="Times New Roman" w:eastAsia="Calibri" w:hAnsi="Times New Roman" w:cs="Times New Roman"/>
      <w:color w:val="00000A"/>
      <w:sz w:val="24"/>
      <w:szCs w:val="24"/>
      <w:lang w:eastAsia="ru-RU"/>
    </w:rPr>
  </w:style>
  <w:style w:type="paragraph" w:styleId="a8">
    <w:name w:val="Normal (Web)"/>
    <w:basedOn w:val="a"/>
    <w:link w:val="a7"/>
    <w:uiPriority w:val="99"/>
    <w:unhideWhenUsed/>
    <w:rsid w:val="00953C97"/>
    <w:pPr>
      <w:spacing w:before="100" w:beforeAutospacing="1" w:after="100" w:afterAutospacing="1" w:line="240" w:lineRule="auto"/>
    </w:pPr>
    <w:rPr>
      <w:rFonts w:ascii="Times New Roman" w:eastAsia="Calibri" w:hAnsi="Times New Roman" w:cs="Times New Roman"/>
      <w:color w:val="00000A"/>
      <w:sz w:val="24"/>
      <w:szCs w:val="24"/>
      <w:lang w:eastAsia="ru-RU"/>
    </w:rPr>
  </w:style>
  <w:style w:type="paragraph" w:styleId="a9">
    <w:name w:val="Body Text"/>
    <w:basedOn w:val="a"/>
    <w:link w:val="aa"/>
    <w:rsid w:val="00585527"/>
    <w:pPr>
      <w:overflowPunct w:val="0"/>
      <w:autoSpaceDE w:val="0"/>
      <w:autoSpaceDN w:val="0"/>
      <w:adjustRightInd w:val="0"/>
      <w:spacing w:after="0" w:line="240" w:lineRule="auto"/>
      <w:ind w:right="5385"/>
      <w:textAlignment w:val="baseline"/>
    </w:pPr>
    <w:rPr>
      <w:rFonts w:ascii="Times New Roman" w:eastAsia="Times New Roman" w:hAnsi="Times New Roman" w:cs="Times New Roman"/>
      <w:sz w:val="28"/>
      <w:szCs w:val="28"/>
      <w:lang w:val="uk-UA" w:eastAsia="ru-RU"/>
    </w:rPr>
  </w:style>
  <w:style w:type="character" w:customStyle="1" w:styleId="aa">
    <w:name w:val="Основной текст Знак"/>
    <w:basedOn w:val="a0"/>
    <w:link w:val="a9"/>
    <w:rsid w:val="00585527"/>
    <w:rPr>
      <w:rFonts w:ascii="Times New Roman" w:eastAsia="Times New Roman" w:hAnsi="Times New Roman" w:cs="Times New Roman"/>
      <w:sz w:val="28"/>
      <w:szCs w:val="28"/>
      <w:lang w:val="uk-UA" w:eastAsia="ru-RU"/>
    </w:rPr>
  </w:style>
  <w:style w:type="paragraph" w:styleId="ab">
    <w:name w:val="header"/>
    <w:basedOn w:val="a"/>
    <w:link w:val="ac"/>
    <w:uiPriority w:val="99"/>
    <w:unhideWhenUsed/>
    <w:rsid w:val="00654E2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54E27"/>
  </w:style>
  <w:style w:type="paragraph" w:styleId="ad">
    <w:name w:val="footer"/>
    <w:basedOn w:val="a"/>
    <w:link w:val="ae"/>
    <w:uiPriority w:val="99"/>
    <w:unhideWhenUsed/>
    <w:rsid w:val="00654E2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54E27"/>
  </w:style>
  <w:style w:type="paragraph" w:styleId="af">
    <w:name w:val="Balloon Text"/>
    <w:basedOn w:val="a"/>
    <w:link w:val="af0"/>
    <w:uiPriority w:val="99"/>
    <w:semiHidden/>
    <w:unhideWhenUsed/>
    <w:rsid w:val="00E55ED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55E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751401">
      <w:bodyDiv w:val="1"/>
      <w:marLeft w:val="0"/>
      <w:marRight w:val="0"/>
      <w:marTop w:val="0"/>
      <w:marBottom w:val="0"/>
      <w:divBdr>
        <w:top w:val="none" w:sz="0" w:space="0" w:color="auto"/>
        <w:left w:val="none" w:sz="0" w:space="0" w:color="auto"/>
        <w:bottom w:val="none" w:sz="0" w:space="0" w:color="auto"/>
        <w:right w:val="none" w:sz="0" w:space="0" w:color="auto"/>
      </w:divBdr>
    </w:div>
    <w:div w:id="119900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1998-B428-4433-AF86-C16340F1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Pages>
  <Words>3929</Words>
  <Characters>22400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2023-02-13T07:06:00Z</cp:lastPrinted>
  <dcterms:created xsi:type="dcterms:W3CDTF">2023-01-31T06:31:00Z</dcterms:created>
  <dcterms:modified xsi:type="dcterms:W3CDTF">2023-02-28T11:06:00Z</dcterms:modified>
</cp:coreProperties>
</file>